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4CB99" w14:textId="04857635" w:rsidR="00C35E86" w:rsidRDefault="005119D9" w:rsidP="00B83A56">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Выписка из Протокола </w:t>
      </w:r>
    </w:p>
    <w:p w14:paraId="4DFE565B" w14:textId="714C5FFA" w:rsidR="00EE7ADA" w:rsidRPr="006C463B" w:rsidRDefault="00302B42" w:rsidP="00B83A56">
      <w:pPr>
        <w:spacing w:after="0" w:line="240" w:lineRule="auto"/>
        <w:jc w:val="center"/>
        <w:rPr>
          <w:rFonts w:ascii="Times New Roman" w:hAnsi="Times New Roman" w:cs="Times New Roman"/>
          <w:b/>
          <w:sz w:val="28"/>
          <w:szCs w:val="28"/>
        </w:rPr>
      </w:pPr>
      <w:r w:rsidRPr="006C463B">
        <w:rPr>
          <w:rFonts w:ascii="Times New Roman" w:hAnsi="Times New Roman" w:cs="Times New Roman"/>
          <w:b/>
          <w:sz w:val="28"/>
          <w:szCs w:val="28"/>
        </w:rPr>
        <w:t>з</w:t>
      </w:r>
      <w:r w:rsidR="00654C1E" w:rsidRPr="006C463B">
        <w:rPr>
          <w:rFonts w:ascii="Times New Roman" w:hAnsi="Times New Roman" w:cs="Times New Roman"/>
          <w:b/>
          <w:sz w:val="28"/>
          <w:szCs w:val="28"/>
        </w:rPr>
        <w:t xml:space="preserve">аседания № </w:t>
      </w:r>
      <w:r w:rsidR="00BA7E3E">
        <w:rPr>
          <w:rFonts w:ascii="Times New Roman" w:hAnsi="Times New Roman" w:cs="Times New Roman"/>
          <w:b/>
          <w:sz w:val="28"/>
          <w:szCs w:val="28"/>
        </w:rPr>
        <w:t>1</w:t>
      </w:r>
      <w:r w:rsidR="0028469C">
        <w:rPr>
          <w:rFonts w:ascii="Times New Roman" w:hAnsi="Times New Roman" w:cs="Times New Roman"/>
          <w:b/>
          <w:sz w:val="28"/>
          <w:szCs w:val="28"/>
        </w:rPr>
        <w:t>2</w:t>
      </w:r>
    </w:p>
    <w:p w14:paraId="080B8358" w14:textId="4196A401" w:rsidR="00906984" w:rsidRPr="006C463B" w:rsidRDefault="00906984" w:rsidP="00906984">
      <w:pPr>
        <w:spacing w:after="0" w:line="240" w:lineRule="auto"/>
        <w:jc w:val="center"/>
        <w:rPr>
          <w:rFonts w:ascii="Times New Roman" w:hAnsi="Times New Roman" w:cs="Times New Roman"/>
          <w:b/>
          <w:sz w:val="28"/>
          <w:szCs w:val="28"/>
        </w:rPr>
      </w:pPr>
      <w:r w:rsidRPr="006C463B">
        <w:rPr>
          <w:rFonts w:ascii="Times New Roman" w:hAnsi="Times New Roman" w:cs="Times New Roman"/>
          <w:b/>
          <w:sz w:val="28"/>
          <w:szCs w:val="28"/>
        </w:rPr>
        <w:t>Комиссии</w:t>
      </w:r>
    </w:p>
    <w:p w14:paraId="5A5085EA" w14:textId="5E1321B4" w:rsidR="00816BAE" w:rsidRPr="006C463B" w:rsidRDefault="00901533" w:rsidP="00B83A56">
      <w:pPr>
        <w:spacing w:after="0" w:line="240" w:lineRule="auto"/>
        <w:jc w:val="center"/>
        <w:rPr>
          <w:rFonts w:ascii="Times New Roman" w:hAnsi="Times New Roman" w:cs="Times New Roman"/>
          <w:b/>
          <w:sz w:val="28"/>
          <w:szCs w:val="28"/>
        </w:rPr>
      </w:pPr>
      <w:r w:rsidRPr="006C463B">
        <w:rPr>
          <w:rFonts w:ascii="Times New Roman" w:hAnsi="Times New Roman" w:cs="Times New Roman"/>
          <w:b/>
          <w:sz w:val="28"/>
          <w:szCs w:val="28"/>
        </w:rPr>
        <w:t xml:space="preserve">по разработке территориальной программы </w:t>
      </w:r>
    </w:p>
    <w:p w14:paraId="6C3E8B02" w14:textId="5E2E40DE" w:rsidR="00901533" w:rsidRPr="006C463B" w:rsidRDefault="00901533" w:rsidP="00B83A56">
      <w:pPr>
        <w:spacing w:after="0" w:line="240" w:lineRule="auto"/>
        <w:jc w:val="center"/>
        <w:rPr>
          <w:rFonts w:ascii="Times New Roman" w:hAnsi="Times New Roman" w:cs="Times New Roman"/>
          <w:b/>
          <w:sz w:val="28"/>
          <w:szCs w:val="28"/>
        </w:rPr>
      </w:pPr>
      <w:r w:rsidRPr="006C463B">
        <w:rPr>
          <w:rFonts w:ascii="Times New Roman" w:hAnsi="Times New Roman" w:cs="Times New Roman"/>
          <w:b/>
          <w:sz w:val="28"/>
          <w:szCs w:val="28"/>
        </w:rPr>
        <w:t>обязательного медицинского страхования Калининградской области</w:t>
      </w:r>
    </w:p>
    <w:p w14:paraId="3667BEE4" w14:textId="77777777" w:rsidR="00A92034" w:rsidRPr="003050A2" w:rsidRDefault="00A92034" w:rsidP="00B83A56">
      <w:pPr>
        <w:spacing w:after="0" w:line="240" w:lineRule="auto"/>
        <w:rPr>
          <w:rFonts w:ascii="Times New Roman" w:hAnsi="Times New Roman" w:cs="Times New Roman"/>
          <w:sz w:val="28"/>
          <w:szCs w:val="28"/>
          <w:highlight w:val="yellow"/>
        </w:rPr>
      </w:pPr>
    </w:p>
    <w:p w14:paraId="451311B6" w14:textId="2F83083F" w:rsidR="00901533" w:rsidRPr="003165B5" w:rsidRDefault="00342D0F" w:rsidP="00B83A56">
      <w:pPr>
        <w:spacing w:after="0" w:line="240" w:lineRule="auto"/>
        <w:rPr>
          <w:rFonts w:ascii="Times New Roman" w:hAnsi="Times New Roman" w:cs="Times New Roman"/>
          <w:sz w:val="28"/>
          <w:szCs w:val="28"/>
        </w:rPr>
      </w:pPr>
      <w:r w:rsidRPr="003165B5">
        <w:rPr>
          <w:rFonts w:ascii="Times New Roman" w:hAnsi="Times New Roman" w:cs="Times New Roman"/>
          <w:sz w:val="28"/>
          <w:szCs w:val="28"/>
        </w:rPr>
        <w:t>Дата</w:t>
      </w:r>
      <w:r w:rsidR="00B91188">
        <w:rPr>
          <w:rFonts w:ascii="Times New Roman" w:hAnsi="Times New Roman" w:cs="Times New Roman"/>
          <w:sz w:val="28"/>
          <w:szCs w:val="28"/>
        </w:rPr>
        <w:t>: 20</w:t>
      </w:r>
      <w:r w:rsidR="00BA7E3E">
        <w:rPr>
          <w:rFonts w:ascii="Times New Roman" w:hAnsi="Times New Roman" w:cs="Times New Roman"/>
          <w:sz w:val="28"/>
          <w:szCs w:val="28"/>
        </w:rPr>
        <w:t xml:space="preserve"> декабря</w:t>
      </w:r>
      <w:r w:rsidR="0059638B" w:rsidRPr="003165B5">
        <w:rPr>
          <w:rFonts w:ascii="Times New Roman" w:hAnsi="Times New Roman" w:cs="Times New Roman"/>
          <w:sz w:val="28"/>
          <w:szCs w:val="28"/>
        </w:rPr>
        <w:t xml:space="preserve"> </w:t>
      </w:r>
      <w:r w:rsidR="00B332F9" w:rsidRPr="003165B5">
        <w:rPr>
          <w:rFonts w:ascii="Times New Roman" w:hAnsi="Times New Roman" w:cs="Times New Roman"/>
          <w:sz w:val="28"/>
          <w:szCs w:val="28"/>
        </w:rPr>
        <w:t>202</w:t>
      </w:r>
      <w:r w:rsidR="0028469C">
        <w:rPr>
          <w:rFonts w:ascii="Times New Roman" w:hAnsi="Times New Roman" w:cs="Times New Roman"/>
          <w:sz w:val="28"/>
          <w:szCs w:val="28"/>
        </w:rPr>
        <w:t>4</w:t>
      </w:r>
      <w:r w:rsidR="00901533" w:rsidRPr="003165B5">
        <w:rPr>
          <w:rFonts w:ascii="Times New Roman" w:hAnsi="Times New Roman" w:cs="Times New Roman"/>
          <w:sz w:val="28"/>
          <w:szCs w:val="28"/>
        </w:rPr>
        <w:t xml:space="preserve"> года</w:t>
      </w:r>
    </w:p>
    <w:p w14:paraId="079B47A4" w14:textId="6FC238BB" w:rsidR="005D48DD" w:rsidRPr="009E3AB0" w:rsidRDefault="00901533" w:rsidP="00B83A56">
      <w:pPr>
        <w:spacing w:after="0" w:line="240" w:lineRule="auto"/>
        <w:rPr>
          <w:rFonts w:ascii="Times New Roman" w:hAnsi="Times New Roman" w:cs="Times New Roman"/>
          <w:sz w:val="28"/>
          <w:szCs w:val="28"/>
        </w:rPr>
      </w:pPr>
      <w:r w:rsidRPr="003165B5">
        <w:rPr>
          <w:rFonts w:ascii="Times New Roman" w:hAnsi="Times New Roman" w:cs="Times New Roman"/>
          <w:sz w:val="28"/>
          <w:szCs w:val="28"/>
        </w:rPr>
        <w:t xml:space="preserve">Время: </w:t>
      </w:r>
      <w:r w:rsidR="00512341">
        <w:rPr>
          <w:rFonts w:ascii="Times New Roman" w:hAnsi="Times New Roman" w:cs="Times New Roman"/>
          <w:sz w:val="28"/>
          <w:szCs w:val="28"/>
        </w:rPr>
        <w:t>14:00</w:t>
      </w:r>
    </w:p>
    <w:p w14:paraId="6B180DDB" w14:textId="1249184E" w:rsidR="00901533" w:rsidRPr="006C463B" w:rsidRDefault="00901533" w:rsidP="00B83A56">
      <w:pPr>
        <w:spacing w:after="0" w:line="240" w:lineRule="auto"/>
        <w:rPr>
          <w:rFonts w:ascii="Times New Roman" w:hAnsi="Times New Roman" w:cs="Times New Roman"/>
          <w:sz w:val="28"/>
          <w:szCs w:val="28"/>
        </w:rPr>
      </w:pPr>
      <w:r w:rsidRPr="006C463B">
        <w:rPr>
          <w:rFonts w:ascii="Times New Roman" w:hAnsi="Times New Roman" w:cs="Times New Roman"/>
          <w:sz w:val="28"/>
          <w:szCs w:val="28"/>
        </w:rPr>
        <w:t xml:space="preserve">Место проведения: </w:t>
      </w:r>
      <w:r w:rsidR="005D48DD" w:rsidRPr="006C463B">
        <w:rPr>
          <w:rFonts w:ascii="Times New Roman" w:hAnsi="Times New Roman" w:cs="Times New Roman"/>
          <w:sz w:val="28"/>
          <w:szCs w:val="28"/>
        </w:rPr>
        <w:t>г.</w:t>
      </w:r>
      <w:r w:rsidR="00C4185B" w:rsidRPr="006C463B">
        <w:rPr>
          <w:rFonts w:ascii="Times New Roman" w:hAnsi="Times New Roman" w:cs="Times New Roman"/>
          <w:sz w:val="28"/>
          <w:szCs w:val="28"/>
        </w:rPr>
        <w:t xml:space="preserve"> </w:t>
      </w:r>
      <w:r w:rsidR="005D48DD" w:rsidRPr="006C463B">
        <w:rPr>
          <w:rFonts w:ascii="Times New Roman" w:hAnsi="Times New Roman" w:cs="Times New Roman"/>
          <w:sz w:val="28"/>
          <w:szCs w:val="28"/>
        </w:rPr>
        <w:t>Калининград, Московский проспект</w:t>
      </w:r>
      <w:r w:rsidR="00C4185B" w:rsidRPr="006C463B">
        <w:rPr>
          <w:rFonts w:ascii="Times New Roman" w:hAnsi="Times New Roman" w:cs="Times New Roman"/>
          <w:sz w:val="28"/>
          <w:szCs w:val="28"/>
        </w:rPr>
        <w:t xml:space="preserve">, д. </w:t>
      </w:r>
      <w:r w:rsidR="005D48DD" w:rsidRPr="006C463B">
        <w:rPr>
          <w:rFonts w:ascii="Times New Roman" w:hAnsi="Times New Roman" w:cs="Times New Roman"/>
          <w:sz w:val="28"/>
          <w:szCs w:val="28"/>
        </w:rPr>
        <w:t>174 (конференц</w:t>
      </w:r>
      <w:r w:rsidR="00C4185B" w:rsidRPr="006C463B">
        <w:rPr>
          <w:rFonts w:ascii="Times New Roman" w:hAnsi="Times New Roman" w:cs="Times New Roman"/>
          <w:sz w:val="28"/>
          <w:szCs w:val="28"/>
        </w:rPr>
        <w:t>-</w:t>
      </w:r>
      <w:r w:rsidR="005D48DD" w:rsidRPr="006C463B">
        <w:rPr>
          <w:rFonts w:ascii="Times New Roman" w:hAnsi="Times New Roman" w:cs="Times New Roman"/>
          <w:sz w:val="28"/>
          <w:szCs w:val="28"/>
        </w:rPr>
        <w:t>зал ТФОМС)</w:t>
      </w:r>
      <w:r w:rsidR="00125983" w:rsidRPr="006C463B">
        <w:rPr>
          <w:rFonts w:ascii="Times New Roman" w:hAnsi="Times New Roman" w:cs="Times New Roman"/>
          <w:sz w:val="28"/>
          <w:szCs w:val="28"/>
        </w:rPr>
        <w:t>, формат – видеоконференция.</w:t>
      </w:r>
    </w:p>
    <w:p w14:paraId="43E56831" w14:textId="52DAF571" w:rsidR="003A1790" w:rsidRPr="006C463B" w:rsidRDefault="003A1790" w:rsidP="00B83A56">
      <w:pPr>
        <w:spacing w:after="0" w:line="240" w:lineRule="auto"/>
        <w:rPr>
          <w:rFonts w:ascii="Times New Roman" w:hAnsi="Times New Roman" w:cs="Times New Roman"/>
          <w:sz w:val="28"/>
          <w:szCs w:val="28"/>
        </w:rPr>
      </w:pPr>
    </w:p>
    <w:p w14:paraId="71CDA2A3" w14:textId="283E74FC" w:rsidR="00D606E2" w:rsidRDefault="00D83DF8" w:rsidP="00B83A56">
      <w:pPr>
        <w:pStyle w:val="a6"/>
        <w:ind w:firstLine="709"/>
        <w:jc w:val="center"/>
        <w:rPr>
          <w:rFonts w:cs="Times New Roman"/>
          <w:b/>
          <w:sz w:val="28"/>
          <w:szCs w:val="28"/>
        </w:rPr>
      </w:pPr>
      <w:r w:rsidRPr="006C463B">
        <w:rPr>
          <w:rFonts w:cs="Times New Roman"/>
          <w:b/>
          <w:sz w:val="28"/>
          <w:szCs w:val="28"/>
        </w:rPr>
        <w:t>Повестка дня</w:t>
      </w:r>
    </w:p>
    <w:p w14:paraId="5205546A" w14:textId="77777777" w:rsidR="006E6EA1" w:rsidRDefault="006E6EA1" w:rsidP="00BA7E3E">
      <w:pPr>
        <w:pStyle w:val="a6"/>
        <w:ind w:firstLine="709"/>
        <w:jc w:val="both"/>
        <w:rPr>
          <w:b/>
          <w:bCs/>
          <w:sz w:val="28"/>
          <w:szCs w:val="28"/>
        </w:rPr>
      </w:pPr>
    </w:p>
    <w:p w14:paraId="4DB4FE95" w14:textId="597B51C5" w:rsidR="00EE5C69" w:rsidRPr="00767CF6" w:rsidRDefault="0028469C" w:rsidP="00BA7E3E">
      <w:pPr>
        <w:pStyle w:val="a6"/>
        <w:ind w:firstLine="709"/>
        <w:jc w:val="both"/>
        <w:rPr>
          <w:rFonts w:eastAsia="Times New Roman"/>
          <w:b/>
          <w:bCs/>
          <w:color w:val="000000"/>
          <w:sz w:val="28"/>
          <w:lang w:eastAsia="ru-RU"/>
        </w:rPr>
      </w:pPr>
      <w:r>
        <w:rPr>
          <w:b/>
          <w:bCs/>
          <w:sz w:val="28"/>
          <w:szCs w:val="28"/>
        </w:rPr>
        <w:t>1</w:t>
      </w:r>
      <w:r w:rsidR="00350642">
        <w:rPr>
          <w:b/>
          <w:bCs/>
          <w:sz w:val="28"/>
          <w:szCs w:val="28"/>
        </w:rPr>
        <w:t>.</w:t>
      </w:r>
      <w:r w:rsidR="00BA7E3E">
        <w:rPr>
          <w:b/>
          <w:bCs/>
          <w:sz w:val="28"/>
          <w:szCs w:val="28"/>
        </w:rPr>
        <w:t xml:space="preserve"> </w:t>
      </w:r>
      <w:r w:rsidR="00BE73F9">
        <w:rPr>
          <w:b/>
          <w:bCs/>
          <w:sz w:val="28"/>
          <w:szCs w:val="28"/>
        </w:rPr>
        <w:t xml:space="preserve">Утверждение </w:t>
      </w:r>
      <w:r w:rsidR="00EE5C69" w:rsidRPr="00767CF6">
        <w:rPr>
          <w:b/>
          <w:bCs/>
          <w:sz w:val="28"/>
          <w:szCs w:val="28"/>
        </w:rPr>
        <w:t>объем</w:t>
      </w:r>
      <w:r w:rsidR="00BE73F9">
        <w:rPr>
          <w:b/>
          <w:bCs/>
          <w:sz w:val="28"/>
          <w:szCs w:val="28"/>
        </w:rPr>
        <w:t>а</w:t>
      </w:r>
      <w:r w:rsidR="00EE5C69" w:rsidRPr="00767CF6">
        <w:rPr>
          <w:b/>
          <w:bCs/>
          <w:sz w:val="28"/>
          <w:szCs w:val="28"/>
        </w:rPr>
        <w:t xml:space="preserve"> финансовых средств, </w:t>
      </w:r>
      <w:r w:rsidR="00EE5C69" w:rsidRPr="00767CF6">
        <w:rPr>
          <w:b/>
          <w:bCs/>
          <w:sz w:val="28"/>
          <w:szCs w:val="28"/>
        </w:rPr>
        <w:br/>
        <w:t xml:space="preserve">на осуществление выплат стимулирующего характера, согласно сформированному рейтингу медицинских организаций, оказывающих амбулаторную медицинскую помощь (выполнение установленных целевых показателей деятельности для медицинских организаций, финансируемых по подушевому нормативу) в рамках базовой Программы ОМС </w:t>
      </w:r>
      <w:r w:rsidR="00257E40" w:rsidRPr="00767CF6">
        <w:rPr>
          <w:b/>
          <w:bCs/>
          <w:sz w:val="28"/>
          <w:szCs w:val="28"/>
        </w:rPr>
        <w:t xml:space="preserve">за период </w:t>
      </w:r>
      <w:bookmarkStart w:id="0" w:name="_Hlk185337538"/>
      <w:r w:rsidR="00257E40" w:rsidRPr="00767CF6">
        <w:rPr>
          <w:b/>
          <w:bCs/>
          <w:sz w:val="28"/>
          <w:szCs w:val="28"/>
        </w:rPr>
        <w:t>декабрь 202</w:t>
      </w:r>
      <w:r w:rsidR="00B91A54">
        <w:rPr>
          <w:b/>
          <w:bCs/>
          <w:sz w:val="28"/>
          <w:szCs w:val="28"/>
        </w:rPr>
        <w:t>3</w:t>
      </w:r>
      <w:r w:rsidR="00257E40" w:rsidRPr="00767CF6">
        <w:rPr>
          <w:b/>
          <w:bCs/>
          <w:sz w:val="28"/>
          <w:szCs w:val="28"/>
        </w:rPr>
        <w:t xml:space="preserve"> года  – </w:t>
      </w:r>
      <w:r w:rsidR="00257E40">
        <w:rPr>
          <w:b/>
          <w:bCs/>
          <w:sz w:val="28"/>
          <w:szCs w:val="28"/>
        </w:rPr>
        <w:t>ноябрь</w:t>
      </w:r>
      <w:r w:rsidR="00257E40" w:rsidRPr="00767CF6">
        <w:rPr>
          <w:b/>
          <w:bCs/>
          <w:sz w:val="28"/>
          <w:szCs w:val="28"/>
        </w:rPr>
        <w:t xml:space="preserve"> 202</w:t>
      </w:r>
      <w:r w:rsidR="00B91A54">
        <w:rPr>
          <w:b/>
          <w:bCs/>
          <w:sz w:val="28"/>
          <w:szCs w:val="28"/>
        </w:rPr>
        <w:t>4</w:t>
      </w:r>
      <w:r w:rsidR="00257E40" w:rsidRPr="00767CF6">
        <w:rPr>
          <w:b/>
          <w:bCs/>
          <w:sz w:val="28"/>
          <w:szCs w:val="28"/>
        </w:rPr>
        <w:t xml:space="preserve"> </w:t>
      </w:r>
      <w:bookmarkEnd w:id="0"/>
      <w:r w:rsidR="00257E40" w:rsidRPr="00767CF6">
        <w:rPr>
          <w:b/>
          <w:bCs/>
          <w:sz w:val="28"/>
          <w:szCs w:val="28"/>
        </w:rPr>
        <w:t>года</w:t>
      </w:r>
      <w:r w:rsidR="00257E40">
        <w:rPr>
          <w:b/>
          <w:bCs/>
          <w:sz w:val="28"/>
          <w:szCs w:val="28"/>
        </w:rPr>
        <w:t xml:space="preserve"> </w:t>
      </w:r>
      <w:r w:rsidR="00EE5C69" w:rsidRPr="00767CF6">
        <w:rPr>
          <w:b/>
          <w:bCs/>
          <w:sz w:val="28"/>
          <w:szCs w:val="28"/>
        </w:rPr>
        <w:t>и в рамках сверх базовой Программы ОМС за период</w:t>
      </w:r>
      <w:r w:rsidR="00257E40">
        <w:rPr>
          <w:b/>
          <w:bCs/>
          <w:sz w:val="28"/>
          <w:szCs w:val="28"/>
        </w:rPr>
        <w:t xml:space="preserve"> </w:t>
      </w:r>
      <w:r w:rsidR="00B91A54" w:rsidRPr="00B91A54">
        <w:rPr>
          <w:b/>
          <w:bCs/>
          <w:sz w:val="28"/>
          <w:szCs w:val="28"/>
        </w:rPr>
        <w:t xml:space="preserve">декабрь 2023 года  – ноябрь 2024 </w:t>
      </w:r>
      <w:r w:rsidR="00EE5C69" w:rsidRPr="00767CF6">
        <w:rPr>
          <w:b/>
          <w:bCs/>
          <w:sz w:val="28"/>
          <w:szCs w:val="28"/>
        </w:rPr>
        <w:t>года</w:t>
      </w:r>
      <w:r w:rsidR="00EE5C69" w:rsidRPr="00767CF6">
        <w:rPr>
          <w:rFonts w:eastAsia="Times New Roman" w:cs="Times New Roman"/>
          <w:b/>
          <w:bCs/>
          <w:color w:val="000000"/>
          <w:sz w:val="28"/>
          <w:lang w:eastAsia="ru-RU"/>
        </w:rPr>
        <w:t>.</w:t>
      </w:r>
    </w:p>
    <w:p w14:paraId="0F1C19D2" w14:textId="695D7197" w:rsidR="00EE5C69" w:rsidRPr="00767CF6" w:rsidRDefault="00EE5C69" w:rsidP="00BA7E3E">
      <w:pPr>
        <w:pStyle w:val="a6"/>
        <w:ind w:firstLine="709"/>
        <w:jc w:val="both"/>
        <w:rPr>
          <w:rFonts w:cs="Times New Roman"/>
          <w:sz w:val="28"/>
          <w:szCs w:val="28"/>
        </w:rPr>
      </w:pPr>
      <w:r w:rsidRPr="00767CF6">
        <w:rPr>
          <w:rFonts w:cs="Times New Roman"/>
          <w:sz w:val="28"/>
          <w:szCs w:val="28"/>
          <w:u w:val="single"/>
        </w:rPr>
        <w:t>Докладчик:</w:t>
      </w:r>
      <w:r w:rsidRPr="00767CF6">
        <w:rPr>
          <w:rFonts w:cs="Times New Roman"/>
          <w:sz w:val="28"/>
          <w:szCs w:val="28"/>
        </w:rPr>
        <w:t xml:space="preserve"> Будина И.В. – заместитель директора ТФОМС.</w:t>
      </w:r>
    </w:p>
    <w:p w14:paraId="7E3C6071" w14:textId="77777777" w:rsidR="00B52F19" w:rsidRPr="00767CF6" w:rsidRDefault="00B52F19" w:rsidP="00B73C3F">
      <w:pPr>
        <w:pStyle w:val="a6"/>
        <w:ind w:firstLine="851"/>
        <w:jc w:val="both"/>
        <w:rPr>
          <w:rFonts w:cs="Times New Roman"/>
          <w:sz w:val="28"/>
          <w:szCs w:val="28"/>
        </w:rPr>
      </w:pPr>
    </w:p>
    <w:p w14:paraId="18451307" w14:textId="2498B31B" w:rsidR="0028469C" w:rsidRPr="0028469C" w:rsidRDefault="0028469C" w:rsidP="0028469C">
      <w:pPr>
        <w:pStyle w:val="a6"/>
        <w:jc w:val="both"/>
        <w:rPr>
          <w:rFonts w:cs="Times New Roman"/>
          <w:sz w:val="28"/>
          <w:szCs w:val="28"/>
        </w:rPr>
      </w:pPr>
      <w:r>
        <w:rPr>
          <w:rFonts w:cs="Times New Roman"/>
          <w:b/>
          <w:sz w:val="28"/>
          <w:szCs w:val="28"/>
        </w:rPr>
        <w:t xml:space="preserve">          2.</w:t>
      </w:r>
      <w:r w:rsidRPr="0028469C">
        <w:rPr>
          <w:rFonts w:cs="Times New Roman"/>
          <w:b/>
          <w:sz w:val="28"/>
          <w:szCs w:val="28"/>
        </w:rPr>
        <w:t>Разное.</w:t>
      </w:r>
    </w:p>
    <w:p w14:paraId="18952B32" w14:textId="2D30D534" w:rsidR="00FF5986" w:rsidRPr="0028469C" w:rsidRDefault="0028469C" w:rsidP="0028469C">
      <w:pPr>
        <w:pStyle w:val="a6"/>
        <w:jc w:val="both"/>
        <w:rPr>
          <w:rFonts w:cs="Times New Roman"/>
          <w:sz w:val="28"/>
          <w:szCs w:val="28"/>
        </w:rPr>
      </w:pPr>
      <w:r w:rsidRPr="0028469C">
        <w:rPr>
          <w:rFonts w:cs="Times New Roman"/>
          <w:sz w:val="28"/>
          <w:szCs w:val="28"/>
        </w:rPr>
        <w:t xml:space="preserve">         </w:t>
      </w:r>
      <w:r w:rsidR="004D40B8" w:rsidRPr="0028469C">
        <w:rPr>
          <w:rFonts w:cs="Times New Roman"/>
          <w:sz w:val="28"/>
          <w:szCs w:val="28"/>
          <w:u w:val="single"/>
        </w:rPr>
        <w:t>Докладчик</w:t>
      </w:r>
      <w:r w:rsidR="004D40B8" w:rsidRPr="0028469C">
        <w:rPr>
          <w:rFonts w:cs="Times New Roman"/>
          <w:sz w:val="28"/>
          <w:szCs w:val="28"/>
        </w:rPr>
        <w:t>:</w:t>
      </w:r>
      <w:r w:rsidR="00A43055" w:rsidRPr="00F42D6C">
        <w:t xml:space="preserve"> </w:t>
      </w:r>
      <w:r w:rsidR="00BC4916" w:rsidRPr="0028469C">
        <w:rPr>
          <w:sz w:val="28"/>
          <w:szCs w:val="28"/>
        </w:rPr>
        <w:t>Новикова С.А.</w:t>
      </w:r>
      <w:r w:rsidR="00A43055" w:rsidRPr="0028469C">
        <w:rPr>
          <w:rFonts w:cs="Times New Roman"/>
          <w:sz w:val="28"/>
          <w:szCs w:val="28"/>
        </w:rPr>
        <w:t xml:space="preserve"> – </w:t>
      </w:r>
      <w:r w:rsidR="00BC4916" w:rsidRPr="0028469C">
        <w:rPr>
          <w:rFonts w:cs="Times New Roman"/>
          <w:sz w:val="28"/>
          <w:szCs w:val="28"/>
        </w:rPr>
        <w:t>начальник отдела ТФОМС.</w:t>
      </w:r>
    </w:p>
    <w:p w14:paraId="454FB786" w14:textId="77777777" w:rsidR="00BC4916" w:rsidRPr="00767CF6" w:rsidRDefault="00BC4916" w:rsidP="0028469C">
      <w:pPr>
        <w:pStyle w:val="a6"/>
        <w:ind w:left="851"/>
        <w:rPr>
          <w:rFonts w:cs="Times New Roman"/>
          <w:b/>
          <w:sz w:val="28"/>
          <w:szCs w:val="28"/>
        </w:rPr>
      </w:pPr>
    </w:p>
    <w:p w14:paraId="240290DA" w14:textId="315F07E9" w:rsidR="00F42D6C" w:rsidRDefault="006E6EA1" w:rsidP="000A0227">
      <w:pPr>
        <w:pStyle w:val="a6"/>
        <w:jc w:val="center"/>
        <w:rPr>
          <w:rFonts w:cs="Times New Roman"/>
          <w:b/>
          <w:sz w:val="28"/>
          <w:szCs w:val="28"/>
        </w:rPr>
      </w:pPr>
      <w:r w:rsidRPr="006E6EA1">
        <w:rPr>
          <w:b/>
          <w:bCs/>
          <w:sz w:val="28"/>
          <w:szCs w:val="28"/>
        </w:rPr>
        <w:t xml:space="preserve">                   </w:t>
      </w:r>
      <w:r w:rsidR="00F42D6C" w:rsidRPr="00767CF6">
        <w:rPr>
          <w:rFonts w:cs="Times New Roman"/>
          <w:b/>
          <w:sz w:val="28"/>
          <w:szCs w:val="28"/>
          <w:highlight w:val="darkGray"/>
        </w:rPr>
        <w:t xml:space="preserve">Перечень вопросов с </w:t>
      </w:r>
      <w:r w:rsidR="008F2083">
        <w:rPr>
          <w:rFonts w:cs="Times New Roman"/>
          <w:b/>
          <w:sz w:val="28"/>
          <w:szCs w:val="28"/>
          <w:highlight w:val="darkGray"/>
        </w:rPr>
        <w:t>Решениями Комиссии</w:t>
      </w:r>
      <w:r w:rsidR="00F42D6C" w:rsidRPr="00767CF6">
        <w:rPr>
          <w:rFonts w:cs="Times New Roman"/>
          <w:b/>
          <w:sz w:val="28"/>
          <w:szCs w:val="28"/>
          <w:highlight w:val="darkGray"/>
        </w:rPr>
        <w:t xml:space="preserve"> </w:t>
      </w:r>
    </w:p>
    <w:p w14:paraId="7A3F9A4A" w14:textId="77777777" w:rsidR="00F42D6C" w:rsidRDefault="00F42D6C" w:rsidP="00F42D6C">
      <w:pPr>
        <w:pStyle w:val="a6"/>
        <w:ind w:firstLine="709"/>
        <w:jc w:val="center"/>
        <w:rPr>
          <w:rFonts w:cs="Times New Roman"/>
          <w:b/>
          <w:sz w:val="28"/>
          <w:szCs w:val="28"/>
        </w:rPr>
      </w:pPr>
    </w:p>
    <w:p w14:paraId="7356C885" w14:textId="77777777" w:rsidR="00B91A54" w:rsidRPr="00767CF6" w:rsidRDefault="00B91A54" w:rsidP="00B91A54">
      <w:pPr>
        <w:pStyle w:val="a6"/>
        <w:ind w:firstLine="709"/>
        <w:jc w:val="both"/>
        <w:rPr>
          <w:rFonts w:eastAsia="Times New Roman"/>
          <w:b/>
          <w:bCs/>
          <w:color w:val="000000"/>
          <w:sz w:val="28"/>
          <w:lang w:eastAsia="ru-RU"/>
        </w:rPr>
      </w:pPr>
      <w:r>
        <w:rPr>
          <w:b/>
          <w:bCs/>
          <w:sz w:val="28"/>
          <w:szCs w:val="28"/>
        </w:rPr>
        <w:t xml:space="preserve">1. Утверждение </w:t>
      </w:r>
      <w:r w:rsidRPr="00767CF6">
        <w:rPr>
          <w:b/>
          <w:bCs/>
          <w:sz w:val="28"/>
          <w:szCs w:val="28"/>
        </w:rPr>
        <w:t>объем</w:t>
      </w:r>
      <w:r>
        <w:rPr>
          <w:b/>
          <w:bCs/>
          <w:sz w:val="28"/>
          <w:szCs w:val="28"/>
        </w:rPr>
        <w:t>а</w:t>
      </w:r>
      <w:r w:rsidRPr="00767CF6">
        <w:rPr>
          <w:b/>
          <w:bCs/>
          <w:sz w:val="28"/>
          <w:szCs w:val="28"/>
        </w:rPr>
        <w:t xml:space="preserve"> финансовых средств, </w:t>
      </w:r>
      <w:r w:rsidRPr="00767CF6">
        <w:rPr>
          <w:b/>
          <w:bCs/>
          <w:sz w:val="28"/>
          <w:szCs w:val="28"/>
        </w:rPr>
        <w:br/>
        <w:t>на осуществление выплат стимулирующего характера, согласно сформированному рейтингу медицинских организаций, оказывающих амбулаторную медицинскую помощь (выполнение установленных целевых показателей деятельности для медицинских организаций, финансируемых по подушевому нормативу) в рамках базовой Программы ОМС за период декабрь 202</w:t>
      </w:r>
      <w:r>
        <w:rPr>
          <w:b/>
          <w:bCs/>
          <w:sz w:val="28"/>
          <w:szCs w:val="28"/>
        </w:rPr>
        <w:t>3</w:t>
      </w:r>
      <w:r w:rsidRPr="00767CF6">
        <w:rPr>
          <w:b/>
          <w:bCs/>
          <w:sz w:val="28"/>
          <w:szCs w:val="28"/>
        </w:rPr>
        <w:t xml:space="preserve"> года  – </w:t>
      </w:r>
      <w:r>
        <w:rPr>
          <w:b/>
          <w:bCs/>
          <w:sz w:val="28"/>
          <w:szCs w:val="28"/>
        </w:rPr>
        <w:t>ноябрь</w:t>
      </w:r>
      <w:r w:rsidRPr="00767CF6">
        <w:rPr>
          <w:b/>
          <w:bCs/>
          <w:sz w:val="28"/>
          <w:szCs w:val="28"/>
        </w:rPr>
        <w:t xml:space="preserve"> 202</w:t>
      </w:r>
      <w:r>
        <w:rPr>
          <w:b/>
          <w:bCs/>
          <w:sz w:val="28"/>
          <w:szCs w:val="28"/>
        </w:rPr>
        <w:t>4</w:t>
      </w:r>
      <w:r w:rsidRPr="00767CF6">
        <w:rPr>
          <w:b/>
          <w:bCs/>
          <w:sz w:val="28"/>
          <w:szCs w:val="28"/>
        </w:rPr>
        <w:t xml:space="preserve"> года</w:t>
      </w:r>
      <w:r>
        <w:rPr>
          <w:b/>
          <w:bCs/>
          <w:sz w:val="28"/>
          <w:szCs w:val="28"/>
        </w:rPr>
        <w:t xml:space="preserve"> </w:t>
      </w:r>
      <w:r w:rsidRPr="00767CF6">
        <w:rPr>
          <w:b/>
          <w:bCs/>
          <w:sz w:val="28"/>
          <w:szCs w:val="28"/>
        </w:rPr>
        <w:t>и в рамках сверх базовой Программы ОМС за период</w:t>
      </w:r>
      <w:r>
        <w:rPr>
          <w:b/>
          <w:bCs/>
          <w:sz w:val="28"/>
          <w:szCs w:val="28"/>
        </w:rPr>
        <w:t xml:space="preserve"> </w:t>
      </w:r>
      <w:r w:rsidRPr="00B91A54">
        <w:rPr>
          <w:b/>
          <w:bCs/>
          <w:sz w:val="28"/>
          <w:szCs w:val="28"/>
        </w:rPr>
        <w:t xml:space="preserve">декабрь 2023 года  – ноябрь 2024 </w:t>
      </w:r>
      <w:r w:rsidRPr="00767CF6">
        <w:rPr>
          <w:b/>
          <w:bCs/>
          <w:sz w:val="28"/>
          <w:szCs w:val="28"/>
        </w:rPr>
        <w:t>года</w:t>
      </w:r>
      <w:r w:rsidRPr="00767CF6">
        <w:rPr>
          <w:rFonts w:eastAsia="Times New Roman" w:cs="Times New Roman"/>
          <w:b/>
          <w:bCs/>
          <w:color w:val="000000"/>
          <w:sz w:val="28"/>
          <w:lang w:eastAsia="ru-RU"/>
        </w:rPr>
        <w:t>.</w:t>
      </w:r>
    </w:p>
    <w:p w14:paraId="6F3B2017" w14:textId="77777777" w:rsidR="00F42D6C" w:rsidRDefault="00F42D6C" w:rsidP="00B91A54">
      <w:pPr>
        <w:pStyle w:val="a6"/>
        <w:ind w:firstLine="709"/>
        <w:rPr>
          <w:rFonts w:cs="Times New Roman"/>
          <w:b/>
          <w:sz w:val="28"/>
          <w:szCs w:val="28"/>
        </w:rPr>
      </w:pPr>
    </w:p>
    <w:p w14:paraId="653497F3" w14:textId="663E3939" w:rsidR="00417C50" w:rsidRDefault="005119D9" w:rsidP="00417C50">
      <w:pPr>
        <w:pStyle w:val="a6"/>
        <w:ind w:left="1069"/>
        <w:jc w:val="center"/>
        <w:rPr>
          <w:b/>
          <w:bCs/>
          <w:sz w:val="28"/>
          <w:szCs w:val="28"/>
        </w:rPr>
      </w:pPr>
      <w:bookmarkStart w:id="1" w:name="_Hlk153870097"/>
      <w:r>
        <w:rPr>
          <w:b/>
          <w:bCs/>
          <w:sz w:val="28"/>
          <w:szCs w:val="28"/>
          <w:highlight w:val="lightGray"/>
          <w:u w:val="single"/>
        </w:rPr>
        <w:t xml:space="preserve">Решение Комиссии </w:t>
      </w:r>
      <w:r w:rsidR="006E6EA1" w:rsidRPr="00F42D6C">
        <w:rPr>
          <w:b/>
          <w:bCs/>
          <w:sz w:val="28"/>
          <w:szCs w:val="28"/>
          <w:highlight w:val="lightGray"/>
          <w:u w:val="single"/>
        </w:rPr>
        <w:t>по первому вопросу:</w:t>
      </w:r>
      <w:bookmarkEnd w:id="1"/>
      <w:r w:rsidR="00B91188">
        <w:rPr>
          <w:b/>
          <w:bCs/>
          <w:sz w:val="28"/>
          <w:szCs w:val="28"/>
        </w:rPr>
        <w:t xml:space="preserve"> </w:t>
      </w:r>
    </w:p>
    <w:p w14:paraId="0B708F6D" w14:textId="6F01A27F" w:rsidR="00417C50" w:rsidRPr="00417C50" w:rsidRDefault="00417C50" w:rsidP="00417C50">
      <w:pPr>
        <w:pStyle w:val="a6"/>
        <w:ind w:firstLine="709"/>
        <w:jc w:val="both"/>
        <w:rPr>
          <w:sz w:val="28"/>
          <w:szCs w:val="28"/>
        </w:rPr>
      </w:pPr>
      <w:r w:rsidRPr="00417C50">
        <w:rPr>
          <w:sz w:val="28"/>
          <w:szCs w:val="28"/>
        </w:rPr>
        <w:t>Утвердить распределение объема финансовых средств на осуществление выплат стимулирующего характера, согласно сформированному рейтингу медицинских организаций, оказывающих амбулаторную медицинскую помощь (за выполнение установленных целевых показателей деятельности для медицинских организаций, финансируемых по подушевому нормативу) в рамках:</w:t>
      </w:r>
    </w:p>
    <w:p w14:paraId="783AF268" w14:textId="49DC2B10" w:rsidR="00417C50" w:rsidRPr="00417C50" w:rsidRDefault="00417C50" w:rsidP="00A660F5">
      <w:pPr>
        <w:pStyle w:val="a6"/>
        <w:ind w:firstLine="709"/>
        <w:jc w:val="both"/>
        <w:rPr>
          <w:sz w:val="28"/>
          <w:szCs w:val="28"/>
        </w:rPr>
      </w:pPr>
      <w:r w:rsidRPr="00417C50">
        <w:rPr>
          <w:sz w:val="28"/>
          <w:szCs w:val="28"/>
        </w:rPr>
        <w:t>-базовой Программы ОМС за период декабрь 2023 года – ноябрь 2024 года</w:t>
      </w:r>
      <w:r w:rsidR="00A660F5">
        <w:rPr>
          <w:sz w:val="28"/>
          <w:szCs w:val="28"/>
        </w:rPr>
        <w:t xml:space="preserve"> </w:t>
      </w:r>
      <w:r w:rsidR="00A660F5" w:rsidRPr="00417C50">
        <w:rPr>
          <w:sz w:val="28"/>
          <w:szCs w:val="28"/>
        </w:rPr>
        <w:t xml:space="preserve">(Приложения </w:t>
      </w:r>
      <w:r w:rsidR="00A660F5">
        <w:rPr>
          <w:sz w:val="28"/>
          <w:szCs w:val="28"/>
        </w:rPr>
        <w:t>1,2</w:t>
      </w:r>
      <w:r w:rsidR="00A660F5" w:rsidRPr="00417C50">
        <w:rPr>
          <w:sz w:val="28"/>
          <w:szCs w:val="28"/>
        </w:rPr>
        <w:t>)</w:t>
      </w:r>
      <w:r w:rsidRPr="00417C50">
        <w:rPr>
          <w:sz w:val="28"/>
          <w:szCs w:val="28"/>
        </w:rPr>
        <w:t>;</w:t>
      </w:r>
    </w:p>
    <w:p w14:paraId="42F0A43D" w14:textId="5F0A6D49" w:rsidR="00417C50" w:rsidRPr="00417C50" w:rsidRDefault="00417C50" w:rsidP="00417C50">
      <w:pPr>
        <w:pStyle w:val="a6"/>
        <w:ind w:firstLine="709"/>
        <w:jc w:val="both"/>
        <w:rPr>
          <w:sz w:val="28"/>
          <w:szCs w:val="28"/>
        </w:rPr>
      </w:pPr>
      <w:r w:rsidRPr="00417C50">
        <w:rPr>
          <w:sz w:val="28"/>
          <w:szCs w:val="28"/>
        </w:rPr>
        <w:t>- сверх базовой Программы ОМС за период декабрь 2023 года – ноябрь 2024 (Приложени</w:t>
      </w:r>
      <w:r w:rsidR="00A660F5">
        <w:rPr>
          <w:sz w:val="28"/>
          <w:szCs w:val="28"/>
        </w:rPr>
        <w:t>е</w:t>
      </w:r>
      <w:r w:rsidRPr="00417C50">
        <w:rPr>
          <w:sz w:val="28"/>
          <w:szCs w:val="28"/>
        </w:rPr>
        <w:t xml:space="preserve"> </w:t>
      </w:r>
      <w:r w:rsidR="00A660F5">
        <w:rPr>
          <w:sz w:val="28"/>
          <w:szCs w:val="28"/>
        </w:rPr>
        <w:t>3</w:t>
      </w:r>
      <w:r w:rsidRPr="00417C50">
        <w:rPr>
          <w:sz w:val="28"/>
          <w:szCs w:val="28"/>
        </w:rPr>
        <w:t>)</w:t>
      </w:r>
      <w:r>
        <w:rPr>
          <w:sz w:val="28"/>
          <w:szCs w:val="28"/>
        </w:rPr>
        <w:t>.</w:t>
      </w:r>
    </w:p>
    <w:p w14:paraId="2C87C129" w14:textId="77777777" w:rsidR="00417C50" w:rsidRDefault="00417C50" w:rsidP="00B91188">
      <w:pPr>
        <w:pStyle w:val="a6"/>
        <w:ind w:left="1069"/>
        <w:jc w:val="center"/>
        <w:rPr>
          <w:rFonts w:cs="Times New Roman"/>
          <w:b/>
          <w:sz w:val="28"/>
          <w:szCs w:val="28"/>
        </w:rPr>
      </w:pPr>
    </w:p>
    <w:p w14:paraId="4148AC38" w14:textId="1C1A003C" w:rsidR="00417C50" w:rsidRDefault="00417C50" w:rsidP="00417C50">
      <w:pPr>
        <w:pStyle w:val="a6"/>
        <w:ind w:left="1069"/>
        <w:rPr>
          <w:rFonts w:cs="Times New Roman"/>
          <w:b/>
          <w:sz w:val="28"/>
          <w:szCs w:val="28"/>
        </w:rPr>
      </w:pPr>
      <w:r>
        <w:rPr>
          <w:rFonts w:cs="Times New Roman"/>
          <w:b/>
          <w:sz w:val="28"/>
          <w:szCs w:val="28"/>
        </w:rPr>
        <w:t>2.Разное.</w:t>
      </w:r>
    </w:p>
    <w:p w14:paraId="754E1FDC" w14:textId="77777777" w:rsidR="00417C50" w:rsidRDefault="00417C50" w:rsidP="00417C50">
      <w:pPr>
        <w:pStyle w:val="a6"/>
        <w:ind w:left="1069"/>
        <w:rPr>
          <w:rFonts w:cs="Times New Roman"/>
          <w:b/>
          <w:sz w:val="28"/>
          <w:szCs w:val="28"/>
        </w:rPr>
      </w:pPr>
    </w:p>
    <w:p w14:paraId="4D25A3A6" w14:textId="06FFABEC" w:rsidR="00417C50" w:rsidRDefault="00417C50" w:rsidP="00A823A6">
      <w:pPr>
        <w:pStyle w:val="a6"/>
        <w:ind w:firstLine="709"/>
        <w:jc w:val="both"/>
        <w:rPr>
          <w:rFonts w:cs="Times New Roman"/>
          <w:bCs/>
          <w:sz w:val="28"/>
          <w:szCs w:val="28"/>
        </w:rPr>
      </w:pPr>
      <w:r w:rsidRPr="00417C50">
        <w:rPr>
          <w:rFonts w:cs="Times New Roman"/>
          <w:bCs/>
          <w:sz w:val="28"/>
          <w:szCs w:val="28"/>
        </w:rPr>
        <w:t xml:space="preserve">Обращение </w:t>
      </w:r>
      <w:r>
        <w:rPr>
          <w:rFonts w:cs="Times New Roman"/>
          <w:bCs/>
          <w:sz w:val="28"/>
          <w:szCs w:val="28"/>
        </w:rPr>
        <w:t>ГБУЗ «Советский противотуберкулезный диспансер»</w:t>
      </w:r>
      <w:r w:rsidR="00A823A6">
        <w:rPr>
          <w:rFonts w:cs="Times New Roman"/>
          <w:bCs/>
          <w:sz w:val="28"/>
          <w:szCs w:val="28"/>
        </w:rPr>
        <w:t>,</w:t>
      </w:r>
      <w:r>
        <w:rPr>
          <w:rFonts w:cs="Times New Roman"/>
          <w:bCs/>
          <w:sz w:val="28"/>
          <w:szCs w:val="28"/>
        </w:rPr>
        <w:t xml:space="preserve"> </w:t>
      </w:r>
      <w:r w:rsidR="00A823A6" w:rsidRPr="00A823A6">
        <w:rPr>
          <w:rFonts w:cs="Times New Roman"/>
          <w:bCs/>
          <w:sz w:val="28"/>
          <w:szCs w:val="28"/>
        </w:rPr>
        <w:t>сверхбазовая Программа ОМС</w:t>
      </w:r>
      <w:r w:rsidR="00A823A6">
        <w:rPr>
          <w:rFonts w:cs="Times New Roman"/>
          <w:bCs/>
          <w:sz w:val="28"/>
          <w:szCs w:val="28"/>
        </w:rPr>
        <w:t xml:space="preserve">, </w:t>
      </w:r>
      <w:r>
        <w:rPr>
          <w:rFonts w:cs="Times New Roman"/>
          <w:bCs/>
          <w:sz w:val="28"/>
          <w:szCs w:val="28"/>
        </w:rPr>
        <w:t>по вопросу предоставления счетов за медицинскую помощь, оказанную в ноябре 2024 года (превышение объемов</w:t>
      </w:r>
      <w:r w:rsidR="00DF256F">
        <w:rPr>
          <w:rFonts w:cs="Times New Roman"/>
          <w:bCs/>
          <w:sz w:val="28"/>
          <w:szCs w:val="28"/>
        </w:rPr>
        <w:t xml:space="preserve"> </w:t>
      </w:r>
      <w:bookmarkStart w:id="2" w:name="_Hlk185431208"/>
      <w:r w:rsidR="00DF256F">
        <w:rPr>
          <w:rFonts w:cs="Times New Roman"/>
          <w:bCs/>
          <w:sz w:val="28"/>
          <w:szCs w:val="28"/>
        </w:rPr>
        <w:t>по результатам медико-экономического контроля</w:t>
      </w:r>
      <w:bookmarkEnd w:id="2"/>
      <w:r w:rsidR="00A823A6">
        <w:rPr>
          <w:rFonts w:cs="Times New Roman"/>
          <w:bCs/>
          <w:sz w:val="28"/>
          <w:szCs w:val="28"/>
        </w:rPr>
        <w:t xml:space="preserve">) </w:t>
      </w:r>
      <w:r>
        <w:rPr>
          <w:rFonts w:cs="Times New Roman"/>
          <w:bCs/>
          <w:sz w:val="28"/>
          <w:szCs w:val="28"/>
        </w:rPr>
        <w:t>в условиях круглосуточного стационара</w:t>
      </w:r>
      <w:r w:rsidR="00DC4E3E">
        <w:rPr>
          <w:rFonts w:cs="Times New Roman"/>
          <w:bCs/>
          <w:sz w:val="28"/>
          <w:szCs w:val="28"/>
        </w:rPr>
        <w:t>, оплата которо</w:t>
      </w:r>
      <w:r w:rsidR="00A823A6">
        <w:rPr>
          <w:rFonts w:cs="Times New Roman"/>
          <w:bCs/>
          <w:sz w:val="28"/>
          <w:szCs w:val="28"/>
        </w:rPr>
        <w:t>й</w:t>
      </w:r>
      <w:r w:rsidR="00DC4E3E">
        <w:rPr>
          <w:rFonts w:cs="Times New Roman"/>
          <w:bCs/>
          <w:sz w:val="28"/>
          <w:szCs w:val="28"/>
        </w:rPr>
        <w:t xml:space="preserve"> осуществляется по </w:t>
      </w:r>
      <w:r w:rsidR="009D0878">
        <w:rPr>
          <w:rFonts w:cs="Times New Roman"/>
          <w:bCs/>
          <w:sz w:val="28"/>
          <w:szCs w:val="28"/>
        </w:rPr>
        <w:t xml:space="preserve">полному </w:t>
      </w:r>
      <w:r w:rsidR="00DC4E3E">
        <w:rPr>
          <w:rFonts w:cs="Times New Roman"/>
          <w:bCs/>
          <w:sz w:val="28"/>
          <w:szCs w:val="28"/>
        </w:rPr>
        <w:t>подушевому нормативу</w:t>
      </w:r>
      <w:r w:rsidR="00A823A6">
        <w:rPr>
          <w:rFonts w:cs="Times New Roman"/>
          <w:bCs/>
          <w:sz w:val="28"/>
          <w:szCs w:val="28"/>
        </w:rPr>
        <w:t xml:space="preserve"> в количестве 3 объемов на сумму 2 878,2 тыс. рублей.</w:t>
      </w:r>
    </w:p>
    <w:p w14:paraId="60C671B7" w14:textId="159BC9F1" w:rsidR="00417C50" w:rsidRDefault="00A823A6" w:rsidP="00A823A6">
      <w:pPr>
        <w:pStyle w:val="a6"/>
        <w:jc w:val="both"/>
        <w:rPr>
          <w:rFonts w:cs="Times New Roman"/>
          <w:bCs/>
          <w:sz w:val="28"/>
          <w:szCs w:val="28"/>
        </w:rPr>
      </w:pPr>
      <w:r>
        <w:rPr>
          <w:rFonts w:cs="Times New Roman"/>
          <w:bCs/>
          <w:sz w:val="28"/>
          <w:szCs w:val="28"/>
        </w:rPr>
        <w:t xml:space="preserve">           Основание: предоставление сведений </w:t>
      </w:r>
      <w:r w:rsidR="00DF256F">
        <w:rPr>
          <w:rFonts w:cs="Times New Roman"/>
          <w:bCs/>
          <w:sz w:val="28"/>
          <w:szCs w:val="28"/>
        </w:rPr>
        <w:t xml:space="preserve">(статистические данные) </w:t>
      </w:r>
      <w:r>
        <w:rPr>
          <w:rFonts w:cs="Times New Roman"/>
          <w:bCs/>
          <w:sz w:val="28"/>
          <w:szCs w:val="28"/>
        </w:rPr>
        <w:t>об оказанной медицинской помощи при оплате медицинской помощи по подушевому нормативу финансирования.</w:t>
      </w:r>
    </w:p>
    <w:p w14:paraId="757BB4D5" w14:textId="77777777" w:rsidR="005119D9" w:rsidRDefault="005119D9" w:rsidP="00A823A6">
      <w:pPr>
        <w:pStyle w:val="a6"/>
        <w:jc w:val="both"/>
        <w:rPr>
          <w:rFonts w:cs="Times New Roman"/>
          <w:bCs/>
          <w:sz w:val="28"/>
          <w:szCs w:val="28"/>
        </w:rPr>
      </w:pPr>
    </w:p>
    <w:p w14:paraId="62105EE1" w14:textId="77777777" w:rsidR="005119D9" w:rsidRDefault="005119D9" w:rsidP="005119D9">
      <w:pPr>
        <w:pStyle w:val="a6"/>
        <w:ind w:left="1069"/>
        <w:jc w:val="center"/>
        <w:rPr>
          <w:b/>
          <w:bCs/>
          <w:sz w:val="28"/>
          <w:szCs w:val="28"/>
          <w:u w:val="single"/>
        </w:rPr>
      </w:pPr>
      <w:r>
        <w:rPr>
          <w:b/>
          <w:bCs/>
          <w:sz w:val="28"/>
          <w:szCs w:val="28"/>
          <w:highlight w:val="lightGray"/>
          <w:u w:val="single"/>
        </w:rPr>
        <w:t xml:space="preserve">Решение Комиссии </w:t>
      </w:r>
      <w:r w:rsidRPr="00F42D6C">
        <w:rPr>
          <w:b/>
          <w:bCs/>
          <w:sz w:val="28"/>
          <w:szCs w:val="28"/>
          <w:highlight w:val="lightGray"/>
          <w:u w:val="single"/>
        </w:rPr>
        <w:t xml:space="preserve">по </w:t>
      </w:r>
      <w:r>
        <w:rPr>
          <w:b/>
          <w:bCs/>
          <w:sz w:val="28"/>
          <w:szCs w:val="28"/>
          <w:highlight w:val="lightGray"/>
          <w:u w:val="single"/>
        </w:rPr>
        <w:t xml:space="preserve">второму </w:t>
      </w:r>
      <w:r w:rsidRPr="00F42D6C">
        <w:rPr>
          <w:b/>
          <w:bCs/>
          <w:sz w:val="28"/>
          <w:szCs w:val="28"/>
          <w:highlight w:val="lightGray"/>
          <w:u w:val="single"/>
        </w:rPr>
        <w:t>вопросу:</w:t>
      </w:r>
    </w:p>
    <w:p w14:paraId="36483554" w14:textId="2B2C3D86" w:rsidR="005119D9" w:rsidRPr="005119D9" w:rsidRDefault="005119D9" w:rsidP="005119D9">
      <w:pPr>
        <w:pStyle w:val="a6"/>
        <w:ind w:firstLine="851"/>
        <w:jc w:val="both"/>
        <w:rPr>
          <w:sz w:val="28"/>
          <w:szCs w:val="28"/>
        </w:rPr>
      </w:pPr>
      <w:r w:rsidRPr="005119D9">
        <w:rPr>
          <w:sz w:val="28"/>
          <w:szCs w:val="28"/>
        </w:rPr>
        <w:t xml:space="preserve">Удовлетворить обращение </w:t>
      </w:r>
      <w:bookmarkStart w:id="3" w:name="_Hlk185835024"/>
      <w:r w:rsidRPr="005119D9">
        <w:rPr>
          <w:sz w:val="28"/>
          <w:szCs w:val="28"/>
        </w:rPr>
        <w:t>ГБУЗ «Советский противотуберкулезный диспансер»</w:t>
      </w:r>
      <w:bookmarkEnd w:id="3"/>
      <w:r w:rsidRPr="005119D9">
        <w:rPr>
          <w:sz w:val="28"/>
          <w:szCs w:val="28"/>
        </w:rPr>
        <w:t>, сверхбазовая Программа ОМС, по вопросу предоставления счетов за медицинскую помощь, оказанную в ноябре 2024 года (превышение объемов по результатам медико-экономического контроля) в условиях круглосуточного стационара, оплата которой осуществляется по полному подушевому нормативу в количестве 3 объемов на сумму 2 878,2 тыс. рублей</w:t>
      </w:r>
      <w:r>
        <w:rPr>
          <w:sz w:val="28"/>
          <w:szCs w:val="28"/>
        </w:rPr>
        <w:t xml:space="preserve"> за счет перераспределения недостающего объема финансовых средств из ГБУЗ «Противотуберкулезный диспансер Калининградской области»</w:t>
      </w:r>
      <w:r w:rsidRPr="005119D9">
        <w:rPr>
          <w:sz w:val="28"/>
          <w:szCs w:val="28"/>
        </w:rPr>
        <w:t>.</w:t>
      </w:r>
    </w:p>
    <w:p w14:paraId="35041730" w14:textId="77777777" w:rsidR="00A823A6" w:rsidRPr="005119D9" w:rsidRDefault="00A823A6" w:rsidP="005119D9">
      <w:pPr>
        <w:pStyle w:val="a6"/>
        <w:ind w:firstLine="851"/>
        <w:jc w:val="both"/>
        <w:rPr>
          <w:sz w:val="28"/>
          <w:szCs w:val="28"/>
          <w:highlight w:val="lightGray"/>
          <w:u w:val="single"/>
        </w:rPr>
      </w:pPr>
    </w:p>
    <w:sectPr w:rsidR="00A823A6" w:rsidRPr="005119D9" w:rsidSect="00DE30D6">
      <w:headerReference w:type="default" r:id="rId8"/>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05A56" w14:textId="77777777" w:rsidR="005178E3" w:rsidRDefault="005178E3" w:rsidP="00DC45DD">
      <w:pPr>
        <w:spacing w:after="0" w:line="240" w:lineRule="auto"/>
      </w:pPr>
      <w:r>
        <w:separator/>
      </w:r>
    </w:p>
  </w:endnote>
  <w:endnote w:type="continuationSeparator" w:id="0">
    <w:p w14:paraId="6D7E2D46" w14:textId="77777777" w:rsidR="005178E3" w:rsidRDefault="005178E3" w:rsidP="00DC4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DE8F3" w14:textId="77777777" w:rsidR="005178E3" w:rsidRDefault="005178E3" w:rsidP="00DC45DD">
      <w:pPr>
        <w:spacing w:after="0" w:line="240" w:lineRule="auto"/>
      </w:pPr>
      <w:r>
        <w:separator/>
      </w:r>
    </w:p>
  </w:footnote>
  <w:footnote w:type="continuationSeparator" w:id="0">
    <w:p w14:paraId="35FDD5BD" w14:textId="77777777" w:rsidR="005178E3" w:rsidRDefault="005178E3" w:rsidP="00DC4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828576"/>
      <w:docPartObj>
        <w:docPartGallery w:val="Page Numbers (Top of Page)"/>
        <w:docPartUnique/>
      </w:docPartObj>
    </w:sdtPr>
    <w:sdtEndPr/>
    <w:sdtContent>
      <w:p w14:paraId="1682451B" w14:textId="77777777" w:rsidR="00530069" w:rsidRDefault="00530069">
        <w:pPr>
          <w:pStyle w:val="a7"/>
          <w:jc w:val="center"/>
        </w:pPr>
        <w:r>
          <w:fldChar w:fldCharType="begin"/>
        </w:r>
        <w:r>
          <w:instrText>PAGE   \* MERGEFORMAT</w:instrText>
        </w:r>
        <w:r>
          <w:fldChar w:fldCharType="separate"/>
        </w:r>
        <w:r w:rsidR="00BC6223">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F2F61"/>
    <w:multiLevelType w:val="hybridMultilevel"/>
    <w:tmpl w:val="7A58FA84"/>
    <w:lvl w:ilvl="0" w:tplc="F44484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8815CF9"/>
    <w:multiLevelType w:val="hybridMultilevel"/>
    <w:tmpl w:val="4FCCCE9C"/>
    <w:lvl w:ilvl="0" w:tplc="C4660A2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E921EBB"/>
    <w:multiLevelType w:val="hybridMultilevel"/>
    <w:tmpl w:val="8084E1C8"/>
    <w:lvl w:ilvl="0" w:tplc="851601D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3F83A42"/>
    <w:multiLevelType w:val="hybridMultilevel"/>
    <w:tmpl w:val="8D8A5434"/>
    <w:lvl w:ilvl="0" w:tplc="120248D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4E433AB"/>
    <w:multiLevelType w:val="hybridMultilevel"/>
    <w:tmpl w:val="4AFAF0D8"/>
    <w:lvl w:ilvl="0" w:tplc="64A471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8F41CE"/>
    <w:multiLevelType w:val="multilevel"/>
    <w:tmpl w:val="6C38053E"/>
    <w:lvl w:ilvl="0">
      <w:start w:val="5"/>
      <w:numFmt w:val="decimal"/>
      <w:lvlText w:val="%1"/>
      <w:lvlJc w:val="left"/>
      <w:pPr>
        <w:ind w:left="525" w:hanging="525"/>
      </w:pPr>
      <w:rPr>
        <w:rFonts w:hint="default"/>
      </w:rPr>
    </w:lvl>
    <w:lvl w:ilvl="1">
      <w:start w:val="21"/>
      <w:numFmt w:val="decimal"/>
      <w:lvlText w:val="%1.%2"/>
      <w:lvlJc w:val="left"/>
      <w:pPr>
        <w:ind w:left="1759" w:hanging="525"/>
      </w:pPr>
      <w:rPr>
        <w:rFonts w:hint="default"/>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8844" w:hanging="144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6" w15:restartNumberingAfterBreak="0">
    <w:nsid w:val="2A3D3431"/>
    <w:multiLevelType w:val="hybridMultilevel"/>
    <w:tmpl w:val="31ECB7B4"/>
    <w:lvl w:ilvl="0" w:tplc="908E2978">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79F153A"/>
    <w:multiLevelType w:val="multilevel"/>
    <w:tmpl w:val="F3FE1D5E"/>
    <w:lvl w:ilvl="0">
      <w:start w:val="1"/>
      <w:numFmt w:val="upperRoman"/>
      <w:lvlText w:val="%1."/>
      <w:lvlJc w:val="left"/>
      <w:pPr>
        <w:ind w:left="1997" w:hanging="720"/>
      </w:pPr>
      <w:rPr>
        <w:rFonts w:hint="default"/>
      </w:rPr>
    </w:lvl>
    <w:lvl w:ilvl="1">
      <w:start w:val="9"/>
      <w:numFmt w:val="decimal"/>
      <w:isLgl/>
      <w:lvlText w:val="%1.%2."/>
      <w:lvlJc w:val="left"/>
      <w:pPr>
        <w:ind w:left="2207" w:hanging="930"/>
      </w:pPr>
      <w:rPr>
        <w:rFonts w:hint="default"/>
      </w:rPr>
    </w:lvl>
    <w:lvl w:ilvl="2">
      <w:start w:val="5"/>
      <w:numFmt w:val="decimal"/>
      <w:isLgl/>
      <w:lvlText w:val="%1.%2.%3."/>
      <w:lvlJc w:val="left"/>
      <w:pPr>
        <w:ind w:left="1639" w:hanging="93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8" w15:restartNumberingAfterBreak="0">
    <w:nsid w:val="43D2059E"/>
    <w:multiLevelType w:val="hybridMultilevel"/>
    <w:tmpl w:val="BFC47BA4"/>
    <w:lvl w:ilvl="0" w:tplc="B39E5BEC">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9" w15:restartNumberingAfterBreak="0">
    <w:nsid w:val="44D679AB"/>
    <w:multiLevelType w:val="multilevel"/>
    <w:tmpl w:val="F1CEFCA4"/>
    <w:lvl w:ilvl="0">
      <w:start w:val="3"/>
      <w:numFmt w:val="decimal"/>
      <w:lvlText w:val="%1."/>
      <w:lvlJc w:val="left"/>
      <w:pPr>
        <w:ind w:left="644" w:hanging="360"/>
      </w:pPr>
      <w:rPr>
        <w:rFonts w:hint="default"/>
        <w:b/>
        <w:bCs w:val="0"/>
      </w:rPr>
    </w:lvl>
    <w:lvl w:ilvl="1">
      <w:start w:val="19"/>
      <w:numFmt w:val="decimal"/>
      <w:isLgl/>
      <w:lvlText w:val="%1.%2"/>
      <w:lvlJc w:val="left"/>
      <w:pPr>
        <w:ind w:left="809" w:hanging="52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0" w15:restartNumberingAfterBreak="0">
    <w:nsid w:val="48C3236B"/>
    <w:multiLevelType w:val="multilevel"/>
    <w:tmpl w:val="CAACD768"/>
    <w:lvl w:ilvl="0">
      <w:start w:val="1"/>
      <w:numFmt w:val="decimal"/>
      <w:lvlText w:val="%1."/>
      <w:lvlJc w:val="left"/>
      <w:pPr>
        <w:ind w:left="1211" w:hanging="360"/>
      </w:pPr>
      <w:rPr>
        <w:rFonts w:hint="default"/>
      </w:rPr>
    </w:lvl>
    <w:lvl w:ilvl="1">
      <w:start w:val="5"/>
      <w:numFmt w:val="decimal"/>
      <w:isLgl/>
      <w:lvlText w:val="%1.%2."/>
      <w:lvlJc w:val="left"/>
      <w:pPr>
        <w:ind w:left="1571" w:hanging="720"/>
      </w:pPr>
      <w:rPr>
        <w:rFonts w:hint="default"/>
      </w:rPr>
    </w:lvl>
    <w:lvl w:ilvl="2">
      <w:start w:val="5"/>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1" w15:restartNumberingAfterBreak="0">
    <w:nsid w:val="49824BED"/>
    <w:multiLevelType w:val="hybridMultilevel"/>
    <w:tmpl w:val="820A1856"/>
    <w:lvl w:ilvl="0" w:tplc="4D10DACC">
      <w:start w:val="2"/>
      <w:numFmt w:val="decimal"/>
      <w:lvlText w:val="%1."/>
      <w:lvlJc w:val="left"/>
      <w:pPr>
        <w:ind w:left="644" w:hanging="360"/>
      </w:pPr>
      <w:rPr>
        <w:rFonts w:cs="Times New Roman"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4C2E5048"/>
    <w:multiLevelType w:val="hybridMultilevel"/>
    <w:tmpl w:val="19564C58"/>
    <w:lvl w:ilvl="0" w:tplc="71A0830E">
      <w:start w:val="1"/>
      <w:numFmt w:val="decimal"/>
      <w:lvlText w:val="%1)"/>
      <w:lvlJc w:val="left"/>
      <w:pPr>
        <w:ind w:left="1571" w:hanging="360"/>
      </w:pPr>
      <w:rPr>
        <w:rFonts w:eastAsiaTheme="minorHAns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67EE5642"/>
    <w:multiLevelType w:val="hybridMultilevel"/>
    <w:tmpl w:val="23CE037E"/>
    <w:lvl w:ilvl="0" w:tplc="AC2462D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6B8937D2"/>
    <w:multiLevelType w:val="hybridMultilevel"/>
    <w:tmpl w:val="EA80BF9A"/>
    <w:lvl w:ilvl="0" w:tplc="0D2E07E2">
      <w:start w:val="1"/>
      <w:numFmt w:val="decimal"/>
      <w:lvlText w:val="%1."/>
      <w:lvlJc w:val="left"/>
      <w:pPr>
        <w:ind w:left="1100" w:hanging="39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7C4E0797"/>
    <w:multiLevelType w:val="hybridMultilevel"/>
    <w:tmpl w:val="3516E28C"/>
    <w:lvl w:ilvl="0" w:tplc="D4CE79C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DEB6B0B"/>
    <w:multiLevelType w:val="multilevel"/>
    <w:tmpl w:val="C44E8FD0"/>
    <w:lvl w:ilvl="0">
      <w:start w:val="5"/>
      <w:numFmt w:val="decimal"/>
      <w:lvlText w:val="%1"/>
      <w:lvlJc w:val="left"/>
      <w:pPr>
        <w:ind w:left="525" w:hanging="525"/>
      </w:pPr>
      <w:rPr>
        <w:rFonts w:hint="default"/>
      </w:rPr>
    </w:lvl>
    <w:lvl w:ilvl="1">
      <w:start w:val="25"/>
      <w:numFmt w:val="decimal"/>
      <w:lvlText w:val="%1.%2"/>
      <w:lvlJc w:val="left"/>
      <w:pPr>
        <w:ind w:left="1376" w:hanging="52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16cid:durableId="1884176619">
    <w:abstractNumId w:val="9"/>
  </w:num>
  <w:num w:numId="2" w16cid:durableId="1924992638">
    <w:abstractNumId w:val="4"/>
  </w:num>
  <w:num w:numId="3" w16cid:durableId="1399671571">
    <w:abstractNumId w:val="1"/>
  </w:num>
  <w:num w:numId="4" w16cid:durableId="1455177584">
    <w:abstractNumId w:val="8"/>
  </w:num>
  <w:num w:numId="5" w16cid:durableId="1121999445">
    <w:abstractNumId w:val="5"/>
  </w:num>
  <w:num w:numId="6" w16cid:durableId="1324120441">
    <w:abstractNumId w:val="16"/>
  </w:num>
  <w:num w:numId="7" w16cid:durableId="196622315">
    <w:abstractNumId w:val="0"/>
  </w:num>
  <w:num w:numId="8" w16cid:durableId="366566010">
    <w:abstractNumId w:val="2"/>
  </w:num>
  <w:num w:numId="9" w16cid:durableId="1930889362">
    <w:abstractNumId w:val="15"/>
  </w:num>
  <w:num w:numId="10" w16cid:durableId="1628775418">
    <w:abstractNumId w:val="13"/>
  </w:num>
  <w:num w:numId="11" w16cid:durableId="929002240">
    <w:abstractNumId w:val="14"/>
  </w:num>
  <w:num w:numId="12" w16cid:durableId="1045981166">
    <w:abstractNumId w:val="3"/>
  </w:num>
  <w:num w:numId="13" w16cid:durableId="676345887">
    <w:abstractNumId w:val="7"/>
  </w:num>
  <w:num w:numId="14" w16cid:durableId="1300526458">
    <w:abstractNumId w:val="10"/>
  </w:num>
  <w:num w:numId="15" w16cid:durableId="691613556">
    <w:abstractNumId w:val="12"/>
  </w:num>
  <w:num w:numId="16" w16cid:durableId="2039088603">
    <w:abstractNumId w:val="6"/>
  </w:num>
  <w:num w:numId="17" w16cid:durableId="1134981738">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2A1"/>
    <w:rsid w:val="000008FF"/>
    <w:rsid w:val="00001088"/>
    <w:rsid w:val="000014CA"/>
    <w:rsid w:val="0000219C"/>
    <w:rsid w:val="00002854"/>
    <w:rsid w:val="00002C1B"/>
    <w:rsid w:val="00003061"/>
    <w:rsid w:val="000030E7"/>
    <w:rsid w:val="000034B1"/>
    <w:rsid w:val="00003897"/>
    <w:rsid w:val="00003EDE"/>
    <w:rsid w:val="000047E9"/>
    <w:rsid w:val="000055CF"/>
    <w:rsid w:val="00006BF1"/>
    <w:rsid w:val="00007C67"/>
    <w:rsid w:val="00011002"/>
    <w:rsid w:val="00011773"/>
    <w:rsid w:val="000118CA"/>
    <w:rsid w:val="00012C99"/>
    <w:rsid w:val="00012DEE"/>
    <w:rsid w:val="00014D35"/>
    <w:rsid w:val="00015D4C"/>
    <w:rsid w:val="00015F76"/>
    <w:rsid w:val="00017108"/>
    <w:rsid w:val="000204A0"/>
    <w:rsid w:val="00020B63"/>
    <w:rsid w:val="00020D88"/>
    <w:rsid w:val="00021011"/>
    <w:rsid w:val="000229A3"/>
    <w:rsid w:val="000229B2"/>
    <w:rsid w:val="00023984"/>
    <w:rsid w:val="00024D24"/>
    <w:rsid w:val="00024E2F"/>
    <w:rsid w:val="000255E3"/>
    <w:rsid w:val="0002631B"/>
    <w:rsid w:val="00026FAA"/>
    <w:rsid w:val="000272CF"/>
    <w:rsid w:val="0002751E"/>
    <w:rsid w:val="000304B8"/>
    <w:rsid w:val="00030E75"/>
    <w:rsid w:val="00031155"/>
    <w:rsid w:val="000316CC"/>
    <w:rsid w:val="000325A9"/>
    <w:rsid w:val="00033F7E"/>
    <w:rsid w:val="00034368"/>
    <w:rsid w:val="00035A7A"/>
    <w:rsid w:val="00036400"/>
    <w:rsid w:val="00036B4D"/>
    <w:rsid w:val="00037701"/>
    <w:rsid w:val="000378A0"/>
    <w:rsid w:val="00037927"/>
    <w:rsid w:val="00037BB6"/>
    <w:rsid w:val="00040688"/>
    <w:rsid w:val="00042271"/>
    <w:rsid w:val="00043D4F"/>
    <w:rsid w:val="00043FC7"/>
    <w:rsid w:val="0004434E"/>
    <w:rsid w:val="00044909"/>
    <w:rsid w:val="00044C19"/>
    <w:rsid w:val="000452A0"/>
    <w:rsid w:val="00045375"/>
    <w:rsid w:val="00046413"/>
    <w:rsid w:val="0004669D"/>
    <w:rsid w:val="00046A23"/>
    <w:rsid w:val="0004780D"/>
    <w:rsid w:val="00047C39"/>
    <w:rsid w:val="00047EC6"/>
    <w:rsid w:val="00050AA0"/>
    <w:rsid w:val="000511E1"/>
    <w:rsid w:val="000517CA"/>
    <w:rsid w:val="00051939"/>
    <w:rsid w:val="00051A0B"/>
    <w:rsid w:val="00051A5B"/>
    <w:rsid w:val="00055F37"/>
    <w:rsid w:val="0005664B"/>
    <w:rsid w:val="00056802"/>
    <w:rsid w:val="00056C9A"/>
    <w:rsid w:val="00056E6D"/>
    <w:rsid w:val="0006059B"/>
    <w:rsid w:val="0006062B"/>
    <w:rsid w:val="00061327"/>
    <w:rsid w:val="00061C06"/>
    <w:rsid w:val="00062127"/>
    <w:rsid w:val="00064873"/>
    <w:rsid w:val="00064B3F"/>
    <w:rsid w:val="0006554F"/>
    <w:rsid w:val="00065CBE"/>
    <w:rsid w:val="00065DA3"/>
    <w:rsid w:val="00065EB7"/>
    <w:rsid w:val="000669BA"/>
    <w:rsid w:val="000670FF"/>
    <w:rsid w:val="00067114"/>
    <w:rsid w:val="00070345"/>
    <w:rsid w:val="00070B19"/>
    <w:rsid w:val="00071E93"/>
    <w:rsid w:val="0007225A"/>
    <w:rsid w:val="00072A26"/>
    <w:rsid w:val="00075AE4"/>
    <w:rsid w:val="00075C46"/>
    <w:rsid w:val="0007665B"/>
    <w:rsid w:val="00076CB3"/>
    <w:rsid w:val="00076E18"/>
    <w:rsid w:val="000774E2"/>
    <w:rsid w:val="00077B76"/>
    <w:rsid w:val="000807F0"/>
    <w:rsid w:val="000819C2"/>
    <w:rsid w:val="00083A86"/>
    <w:rsid w:val="00084889"/>
    <w:rsid w:val="00084F1D"/>
    <w:rsid w:val="00085604"/>
    <w:rsid w:val="000858C5"/>
    <w:rsid w:val="0008624D"/>
    <w:rsid w:val="0008629B"/>
    <w:rsid w:val="00086481"/>
    <w:rsid w:val="00086AFE"/>
    <w:rsid w:val="0008712D"/>
    <w:rsid w:val="0008764C"/>
    <w:rsid w:val="00087B5F"/>
    <w:rsid w:val="00087F84"/>
    <w:rsid w:val="00087FF0"/>
    <w:rsid w:val="00090090"/>
    <w:rsid w:val="0009074C"/>
    <w:rsid w:val="00090D03"/>
    <w:rsid w:val="00091B5E"/>
    <w:rsid w:val="000924D0"/>
    <w:rsid w:val="0009266E"/>
    <w:rsid w:val="00093676"/>
    <w:rsid w:val="00094652"/>
    <w:rsid w:val="0009550B"/>
    <w:rsid w:val="000967F5"/>
    <w:rsid w:val="00096C9F"/>
    <w:rsid w:val="00097EA5"/>
    <w:rsid w:val="000A00DE"/>
    <w:rsid w:val="000A0127"/>
    <w:rsid w:val="000A0227"/>
    <w:rsid w:val="000A1A10"/>
    <w:rsid w:val="000A27A9"/>
    <w:rsid w:val="000A402E"/>
    <w:rsid w:val="000A4162"/>
    <w:rsid w:val="000A4166"/>
    <w:rsid w:val="000A4901"/>
    <w:rsid w:val="000A631F"/>
    <w:rsid w:val="000A6A75"/>
    <w:rsid w:val="000B0AD5"/>
    <w:rsid w:val="000B0AF7"/>
    <w:rsid w:val="000B0B0F"/>
    <w:rsid w:val="000B199E"/>
    <w:rsid w:val="000B2932"/>
    <w:rsid w:val="000B2E14"/>
    <w:rsid w:val="000B3309"/>
    <w:rsid w:val="000B49D7"/>
    <w:rsid w:val="000B5CC6"/>
    <w:rsid w:val="000B60FA"/>
    <w:rsid w:val="000B715A"/>
    <w:rsid w:val="000B79E4"/>
    <w:rsid w:val="000C1000"/>
    <w:rsid w:val="000C18A7"/>
    <w:rsid w:val="000C1FE0"/>
    <w:rsid w:val="000C28EA"/>
    <w:rsid w:val="000C2B23"/>
    <w:rsid w:val="000C2F7D"/>
    <w:rsid w:val="000C336F"/>
    <w:rsid w:val="000C365D"/>
    <w:rsid w:val="000C3955"/>
    <w:rsid w:val="000C4024"/>
    <w:rsid w:val="000C4A54"/>
    <w:rsid w:val="000C5689"/>
    <w:rsid w:val="000D01EC"/>
    <w:rsid w:val="000D0EF9"/>
    <w:rsid w:val="000D1008"/>
    <w:rsid w:val="000D15B1"/>
    <w:rsid w:val="000D1DF4"/>
    <w:rsid w:val="000D2612"/>
    <w:rsid w:val="000D348F"/>
    <w:rsid w:val="000D3552"/>
    <w:rsid w:val="000D4CCD"/>
    <w:rsid w:val="000D5B9A"/>
    <w:rsid w:val="000D68F4"/>
    <w:rsid w:val="000D6D3F"/>
    <w:rsid w:val="000D7071"/>
    <w:rsid w:val="000E06F9"/>
    <w:rsid w:val="000E177A"/>
    <w:rsid w:val="000E1C9F"/>
    <w:rsid w:val="000E2F6D"/>
    <w:rsid w:val="000E35C0"/>
    <w:rsid w:val="000E65C9"/>
    <w:rsid w:val="000E75C0"/>
    <w:rsid w:val="000F04F2"/>
    <w:rsid w:val="000F07D3"/>
    <w:rsid w:val="000F1E31"/>
    <w:rsid w:val="000F274E"/>
    <w:rsid w:val="000F2E0E"/>
    <w:rsid w:val="000F3AD4"/>
    <w:rsid w:val="000F4261"/>
    <w:rsid w:val="000F42EE"/>
    <w:rsid w:val="000F49BD"/>
    <w:rsid w:val="000F54D8"/>
    <w:rsid w:val="000F5994"/>
    <w:rsid w:val="000F6486"/>
    <w:rsid w:val="000F6786"/>
    <w:rsid w:val="000F67EB"/>
    <w:rsid w:val="000F73D8"/>
    <w:rsid w:val="000F7405"/>
    <w:rsid w:val="00100F4D"/>
    <w:rsid w:val="00101A5A"/>
    <w:rsid w:val="001021F7"/>
    <w:rsid w:val="001023F8"/>
    <w:rsid w:val="00102E24"/>
    <w:rsid w:val="00102EE6"/>
    <w:rsid w:val="001044D1"/>
    <w:rsid w:val="00104747"/>
    <w:rsid w:val="00104B6E"/>
    <w:rsid w:val="00104FA0"/>
    <w:rsid w:val="00105D30"/>
    <w:rsid w:val="00106552"/>
    <w:rsid w:val="00106C79"/>
    <w:rsid w:val="00107667"/>
    <w:rsid w:val="00107F9D"/>
    <w:rsid w:val="00110718"/>
    <w:rsid w:val="001113E2"/>
    <w:rsid w:val="00111AFE"/>
    <w:rsid w:val="00112416"/>
    <w:rsid w:val="0011304A"/>
    <w:rsid w:val="00113A54"/>
    <w:rsid w:val="00114FA6"/>
    <w:rsid w:val="00116DAA"/>
    <w:rsid w:val="00117ED0"/>
    <w:rsid w:val="001214A2"/>
    <w:rsid w:val="00121AB7"/>
    <w:rsid w:val="00121ED4"/>
    <w:rsid w:val="00122AF0"/>
    <w:rsid w:val="00122C2B"/>
    <w:rsid w:val="00122FE0"/>
    <w:rsid w:val="0012374C"/>
    <w:rsid w:val="00123979"/>
    <w:rsid w:val="00123F65"/>
    <w:rsid w:val="00124AFE"/>
    <w:rsid w:val="001257E9"/>
    <w:rsid w:val="00125983"/>
    <w:rsid w:val="00125C57"/>
    <w:rsid w:val="00126532"/>
    <w:rsid w:val="00127849"/>
    <w:rsid w:val="00127C1F"/>
    <w:rsid w:val="00130026"/>
    <w:rsid w:val="0013148E"/>
    <w:rsid w:val="0013177A"/>
    <w:rsid w:val="0013207D"/>
    <w:rsid w:val="00132189"/>
    <w:rsid w:val="00132900"/>
    <w:rsid w:val="00132E5E"/>
    <w:rsid w:val="00133266"/>
    <w:rsid w:val="00133877"/>
    <w:rsid w:val="00133F50"/>
    <w:rsid w:val="00134539"/>
    <w:rsid w:val="00134746"/>
    <w:rsid w:val="00135241"/>
    <w:rsid w:val="001353A8"/>
    <w:rsid w:val="001355DB"/>
    <w:rsid w:val="001357F8"/>
    <w:rsid w:val="001369EF"/>
    <w:rsid w:val="00136A20"/>
    <w:rsid w:val="00136DC0"/>
    <w:rsid w:val="00137B30"/>
    <w:rsid w:val="00140EEB"/>
    <w:rsid w:val="001422E8"/>
    <w:rsid w:val="0014237C"/>
    <w:rsid w:val="00143691"/>
    <w:rsid w:val="00143D31"/>
    <w:rsid w:val="00144A36"/>
    <w:rsid w:val="00144A85"/>
    <w:rsid w:val="00145D9B"/>
    <w:rsid w:val="001461AA"/>
    <w:rsid w:val="00146A01"/>
    <w:rsid w:val="00146A98"/>
    <w:rsid w:val="00150598"/>
    <w:rsid w:val="00150D74"/>
    <w:rsid w:val="001519C6"/>
    <w:rsid w:val="00152374"/>
    <w:rsid w:val="001527A6"/>
    <w:rsid w:val="00152E35"/>
    <w:rsid w:val="00153958"/>
    <w:rsid w:val="00157519"/>
    <w:rsid w:val="00157B1E"/>
    <w:rsid w:val="001618E8"/>
    <w:rsid w:val="00161983"/>
    <w:rsid w:val="00162481"/>
    <w:rsid w:val="00163998"/>
    <w:rsid w:val="001645C1"/>
    <w:rsid w:val="00165451"/>
    <w:rsid w:val="00166480"/>
    <w:rsid w:val="00166815"/>
    <w:rsid w:val="00166C53"/>
    <w:rsid w:val="001709F7"/>
    <w:rsid w:val="001711CD"/>
    <w:rsid w:val="00171211"/>
    <w:rsid w:val="00172CA9"/>
    <w:rsid w:val="00173F6A"/>
    <w:rsid w:val="001742BF"/>
    <w:rsid w:val="00176AA3"/>
    <w:rsid w:val="00176AC6"/>
    <w:rsid w:val="0017707D"/>
    <w:rsid w:val="00177C62"/>
    <w:rsid w:val="0018040B"/>
    <w:rsid w:val="00180E96"/>
    <w:rsid w:val="001812B9"/>
    <w:rsid w:val="0018254D"/>
    <w:rsid w:val="0018294E"/>
    <w:rsid w:val="00183771"/>
    <w:rsid w:val="0018387C"/>
    <w:rsid w:val="00183B00"/>
    <w:rsid w:val="001842EC"/>
    <w:rsid w:val="001844BB"/>
    <w:rsid w:val="00185544"/>
    <w:rsid w:val="00185616"/>
    <w:rsid w:val="00185AA8"/>
    <w:rsid w:val="00186743"/>
    <w:rsid w:val="001869E9"/>
    <w:rsid w:val="00191190"/>
    <w:rsid w:val="00191578"/>
    <w:rsid w:val="00191FA8"/>
    <w:rsid w:val="00192241"/>
    <w:rsid w:val="001932A6"/>
    <w:rsid w:val="00193545"/>
    <w:rsid w:val="0019384C"/>
    <w:rsid w:val="00193CEA"/>
    <w:rsid w:val="00197FE5"/>
    <w:rsid w:val="001A045F"/>
    <w:rsid w:val="001A17DA"/>
    <w:rsid w:val="001A1C52"/>
    <w:rsid w:val="001A2ACC"/>
    <w:rsid w:val="001A3792"/>
    <w:rsid w:val="001A3803"/>
    <w:rsid w:val="001A40EC"/>
    <w:rsid w:val="001A4C90"/>
    <w:rsid w:val="001A5160"/>
    <w:rsid w:val="001A555A"/>
    <w:rsid w:val="001A5A67"/>
    <w:rsid w:val="001A5F8F"/>
    <w:rsid w:val="001A7826"/>
    <w:rsid w:val="001B0494"/>
    <w:rsid w:val="001B22BB"/>
    <w:rsid w:val="001B2AD7"/>
    <w:rsid w:val="001B2B59"/>
    <w:rsid w:val="001B2F57"/>
    <w:rsid w:val="001B2FD3"/>
    <w:rsid w:val="001B35F8"/>
    <w:rsid w:val="001B43A3"/>
    <w:rsid w:val="001B497C"/>
    <w:rsid w:val="001B6F28"/>
    <w:rsid w:val="001B74E8"/>
    <w:rsid w:val="001B7DD6"/>
    <w:rsid w:val="001B7E0D"/>
    <w:rsid w:val="001C0B02"/>
    <w:rsid w:val="001C2244"/>
    <w:rsid w:val="001C342E"/>
    <w:rsid w:val="001C4016"/>
    <w:rsid w:val="001C4955"/>
    <w:rsid w:val="001D0030"/>
    <w:rsid w:val="001D09D4"/>
    <w:rsid w:val="001D1E0D"/>
    <w:rsid w:val="001D204D"/>
    <w:rsid w:val="001D2682"/>
    <w:rsid w:val="001D2AE1"/>
    <w:rsid w:val="001D2BA3"/>
    <w:rsid w:val="001D3928"/>
    <w:rsid w:val="001D45CD"/>
    <w:rsid w:val="001D4754"/>
    <w:rsid w:val="001D5D5E"/>
    <w:rsid w:val="001D5E82"/>
    <w:rsid w:val="001D7E4D"/>
    <w:rsid w:val="001E11A4"/>
    <w:rsid w:val="001E26E3"/>
    <w:rsid w:val="001E2FC0"/>
    <w:rsid w:val="001E31E9"/>
    <w:rsid w:val="001E37FC"/>
    <w:rsid w:val="001E4403"/>
    <w:rsid w:val="001E55EB"/>
    <w:rsid w:val="001E5926"/>
    <w:rsid w:val="001E65E6"/>
    <w:rsid w:val="001E680B"/>
    <w:rsid w:val="001E6DDA"/>
    <w:rsid w:val="001F16BB"/>
    <w:rsid w:val="001F1D11"/>
    <w:rsid w:val="001F201A"/>
    <w:rsid w:val="001F2BCD"/>
    <w:rsid w:val="001F2F6C"/>
    <w:rsid w:val="001F3242"/>
    <w:rsid w:val="001F38BC"/>
    <w:rsid w:val="001F4570"/>
    <w:rsid w:val="001F523A"/>
    <w:rsid w:val="001F5305"/>
    <w:rsid w:val="001F61F8"/>
    <w:rsid w:val="001F63DE"/>
    <w:rsid w:val="001F6925"/>
    <w:rsid w:val="001F6EFE"/>
    <w:rsid w:val="001F77EB"/>
    <w:rsid w:val="0020103F"/>
    <w:rsid w:val="002026D8"/>
    <w:rsid w:val="00203BAB"/>
    <w:rsid w:val="00205619"/>
    <w:rsid w:val="0020707B"/>
    <w:rsid w:val="0020731A"/>
    <w:rsid w:val="00207D66"/>
    <w:rsid w:val="00210A10"/>
    <w:rsid w:val="00210FE6"/>
    <w:rsid w:val="00212334"/>
    <w:rsid w:val="00213100"/>
    <w:rsid w:val="002140D0"/>
    <w:rsid w:val="00214287"/>
    <w:rsid w:val="00215051"/>
    <w:rsid w:val="00216919"/>
    <w:rsid w:val="002172F8"/>
    <w:rsid w:val="0021750A"/>
    <w:rsid w:val="00217C56"/>
    <w:rsid w:val="00217DB8"/>
    <w:rsid w:val="0022000D"/>
    <w:rsid w:val="002205C3"/>
    <w:rsid w:val="00220DB7"/>
    <w:rsid w:val="00222142"/>
    <w:rsid w:val="00222650"/>
    <w:rsid w:val="00222BCA"/>
    <w:rsid w:val="0022422D"/>
    <w:rsid w:val="0022459D"/>
    <w:rsid w:val="002245A6"/>
    <w:rsid w:val="00225555"/>
    <w:rsid w:val="002266E2"/>
    <w:rsid w:val="00230244"/>
    <w:rsid w:val="0023024E"/>
    <w:rsid w:val="00231AF7"/>
    <w:rsid w:val="00232AA7"/>
    <w:rsid w:val="002332D4"/>
    <w:rsid w:val="00233338"/>
    <w:rsid w:val="00233609"/>
    <w:rsid w:val="0023388F"/>
    <w:rsid w:val="00233AA8"/>
    <w:rsid w:val="00235DBE"/>
    <w:rsid w:val="00236811"/>
    <w:rsid w:val="00236FE4"/>
    <w:rsid w:val="0023709B"/>
    <w:rsid w:val="00237142"/>
    <w:rsid w:val="00241077"/>
    <w:rsid w:val="00241137"/>
    <w:rsid w:val="0024200C"/>
    <w:rsid w:val="002420D2"/>
    <w:rsid w:val="00244C33"/>
    <w:rsid w:val="00244F71"/>
    <w:rsid w:val="002464BE"/>
    <w:rsid w:val="002502DB"/>
    <w:rsid w:val="00250BB5"/>
    <w:rsid w:val="0025128E"/>
    <w:rsid w:val="00251755"/>
    <w:rsid w:val="00251900"/>
    <w:rsid w:val="00251AA8"/>
    <w:rsid w:val="00251B79"/>
    <w:rsid w:val="002522D3"/>
    <w:rsid w:val="002523F6"/>
    <w:rsid w:val="00252720"/>
    <w:rsid w:val="00252BEA"/>
    <w:rsid w:val="00253518"/>
    <w:rsid w:val="00253B0E"/>
    <w:rsid w:val="00255B78"/>
    <w:rsid w:val="00256640"/>
    <w:rsid w:val="00256C1B"/>
    <w:rsid w:val="002579A7"/>
    <w:rsid w:val="00257E40"/>
    <w:rsid w:val="00260334"/>
    <w:rsid w:val="002609BF"/>
    <w:rsid w:val="00260CB6"/>
    <w:rsid w:val="0026127B"/>
    <w:rsid w:val="002627A0"/>
    <w:rsid w:val="00263C69"/>
    <w:rsid w:val="002657C7"/>
    <w:rsid w:val="0026604F"/>
    <w:rsid w:val="00266794"/>
    <w:rsid w:val="00267B65"/>
    <w:rsid w:val="00267B86"/>
    <w:rsid w:val="002726AB"/>
    <w:rsid w:val="0027378E"/>
    <w:rsid w:val="00273C03"/>
    <w:rsid w:val="00274365"/>
    <w:rsid w:val="00274E46"/>
    <w:rsid w:val="00274E81"/>
    <w:rsid w:val="002756B5"/>
    <w:rsid w:val="00275956"/>
    <w:rsid w:val="00275C9F"/>
    <w:rsid w:val="00275D82"/>
    <w:rsid w:val="0027644C"/>
    <w:rsid w:val="00277A7F"/>
    <w:rsid w:val="00277F3E"/>
    <w:rsid w:val="002805A6"/>
    <w:rsid w:val="00281D29"/>
    <w:rsid w:val="002823A3"/>
    <w:rsid w:val="00282915"/>
    <w:rsid w:val="00284584"/>
    <w:rsid w:val="0028469C"/>
    <w:rsid w:val="00284AD1"/>
    <w:rsid w:val="002859CE"/>
    <w:rsid w:val="002909BF"/>
    <w:rsid w:val="00291C78"/>
    <w:rsid w:val="00291F63"/>
    <w:rsid w:val="0029482D"/>
    <w:rsid w:val="00294FA6"/>
    <w:rsid w:val="002958DB"/>
    <w:rsid w:val="00296E85"/>
    <w:rsid w:val="00296F01"/>
    <w:rsid w:val="0029767A"/>
    <w:rsid w:val="00297758"/>
    <w:rsid w:val="0029785B"/>
    <w:rsid w:val="002A2392"/>
    <w:rsid w:val="002A3FE6"/>
    <w:rsid w:val="002A57E0"/>
    <w:rsid w:val="002A5A49"/>
    <w:rsid w:val="002A631F"/>
    <w:rsid w:val="002A6AC9"/>
    <w:rsid w:val="002A702D"/>
    <w:rsid w:val="002A726F"/>
    <w:rsid w:val="002B1040"/>
    <w:rsid w:val="002B11E2"/>
    <w:rsid w:val="002B2521"/>
    <w:rsid w:val="002B29C7"/>
    <w:rsid w:val="002B2B6D"/>
    <w:rsid w:val="002B3D2A"/>
    <w:rsid w:val="002B3EB7"/>
    <w:rsid w:val="002B51B4"/>
    <w:rsid w:val="002B6926"/>
    <w:rsid w:val="002B6F36"/>
    <w:rsid w:val="002B74D0"/>
    <w:rsid w:val="002B7946"/>
    <w:rsid w:val="002C093E"/>
    <w:rsid w:val="002C0AD7"/>
    <w:rsid w:val="002C1EAB"/>
    <w:rsid w:val="002C3247"/>
    <w:rsid w:val="002C332C"/>
    <w:rsid w:val="002C36C5"/>
    <w:rsid w:val="002C3D85"/>
    <w:rsid w:val="002C3D8D"/>
    <w:rsid w:val="002C44DA"/>
    <w:rsid w:val="002C4669"/>
    <w:rsid w:val="002C4E92"/>
    <w:rsid w:val="002C5A42"/>
    <w:rsid w:val="002C6885"/>
    <w:rsid w:val="002C7A21"/>
    <w:rsid w:val="002C7C5E"/>
    <w:rsid w:val="002D0589"/>
    <w:rsid w:val="002D18BF"/>
    <w:rsid w:val="002D20F2"/>
    <w:rsid w:val="002D386E"/>
    <w:rsid w:val="002D41ED"/>
    <w:rsid w:val="002D41FD"/>
    <w:rsid w:val="002D4E6D"/>
    <w:rsid w:val="002D65D4"/>
    <w:rsid w:val="002D6C12"/>
    <w:rsid w:val="002D78DA"/>
    <w:rsid w:val="002D7B9B"/>
    <w:rsid w:val="002D7D91"/>
    <w:rsid w:val="002E0003"/>
    <w:rsid w:val="002E061F"/>
    <w:rsid w:val="002E21C9"/>
    <w:rsid w:val="002E2587"/>
    <w:rsid w:val="002E2D07"/>
    <w:rsid w:val="002E30BD"/>
    <w:rsid w:val="002E49A6"/>
    <w:rsid w:val="002E5114"/>
    <w:rsid w:val="002E5F36"/>
    <w:rsid w:val="002E68B2"/>
    <w:rsid w:val="002E7C67"/>
    <w:rsid w:val="002F060C"/>
    <w:rsid w:val="002F140B"/>
    <w:rsid w:val="002F1F4A"/>
    <w:rsid w:val="002F2D11"/>
    <w:rsid w:val="002F3A41"/>
    <w:rsid w:val="002F3C8B"/>
    <w:rsid w:val="002F41BC"/>
    <w:rsid w:val="002F464A"/>
    <w:rsid w:val="002F4770"/>
    <w:rsid w:val="002F4C03"/>
    <w:rsid w:val="002F5B42"/>
    <w:rsid w:val="002F7129"/>
    <w:rsid w:val="002F7386"/>
    <w:rsid w:val="002F769F"/>
    <w:rsid w:val="0030011A"/>
    <w:rsid w:val="00300B6B"/>
    <w:rsid w:val="003019BA"/>
    <w:rsid w:val="00302519"/>
    <w:rsid w:val="00302B42"/>
    <w:rsid w:val="00302C33"/>
    <w:rsid w:val="00302FB2"/>
    <w:rsid w:val="00303A5F"/>
    <w:rsid w:val="00304729"/>
    <w:rsid w:val="003050A2"/>
    <w:rsid w:val="003066AB"/>
    <w:rsid w:val="0030682F"/>
    <w:rsid w:val="00307016"/>
    <w:rsid w:val="00307637"/>
    <w:rsid w:val="00311C1D"/>
    <w:rsid w:val="00312642"/>
    <w:rsid w:val="00312CBA"/>
    <w:rsid w:val="0031359E"/>
    <w:rsid w:val="0031362B"/>
    <w:rsid w:val="00313BFB"/>
    <w:rsid w:val="00313D22"/>
    <w:rsid w:val="003145BF"/>
    <w:rsid w:val="00314C81"/>
    <w:rsid w:val="003163F8"/>
    <w:rsid w:val="003165B5"/>
    <w:rsid w:val="0031675B"/>
    <w:rsid w:val="00317628"/>
    <w:rsid w:val="00317C4B"/>
    <w:rsid w:val="00317CF1"/>
    <w:rsid w:val="00320006"/>
    <w:rsid w:val="0032022E"/>
    <w:rsid w:val="0032039B"/>
    <w:rsid w:val="0032064E"/>
    <w:rsid w:val="003217C7"/>
    <w:rsid w:val="00321961"/>
    <w:rsid w:val="00321971"/>
    <w:rsid w:val="003222A1"/>
    <w:rsid w:val="00322669"/>
    <w:rsid w:val="00322DE0"/>
    <w:rsid w:val="00323446"/>
    <w:rsid w:val="003238E7"/>
    <w:rsid w:val="00325D8D"/>
    <w:rsid w:val="0032652D"/>
    <w:rsid w:val="00326BB7"/>
    <w:rsid w:val="00326FF3"/>
    <w:rsid w:val="003305F9"/>
    <w:rsid w:val="00330FF2"/>
    <w:rsid w:val="00331105"/>
    <w:rsid w:val="003317FA"/>
    <w:rsid w:val="00331BFA"/>
    <w:rsid w:val="0033245F"/>
    <w:rsid w:val="00332F25"/>
    <w:rsid w:val="003339DF"/>
    <w:rsid w:val="00333CFC"/>
    <w:rsid w:val="00334CD8"/>
    <w:rsid w:val="00334D4A"/>
    <w:rsid w:val="0033582B"/>
    <w:rsid w:val="003359F1"/>
    <w:rsid w:val="00335D5D"/>
    <w:rsid w:val="00335E87"/>
    <w:rsid w:val="00336359"/>
    <w:rsid w:val="003369DD"/>
    <w:rsid w:val="00336BD5"/>
    <w:rsid w:val="003401D2"/>
    <w:rsid w:val="00340B5F"/>
    <w:rsid w:val="00341198"/>
    <w:rsid w:val="00342D0F"/>
    <w:rsid w:val="00345F1C"/>
    <w:rsid w:val="00346638"/>
    <w:rsid w:val="00350642"/>
    <w:rsid w:val="00350D63"/>
    <w:rsid w:val="003517DE"/>
    <w:rsid w:val="00353483"/>
    <w:rsid w:val="00354C9F"/>
    <w:rsid w:val="00354FA2"/>
    <w:rsid w:val="003563A3"/>
    <w:rsid w:val="003566E0"/>
    <w:rsid w:val="003603DE"/>
    <w:rsid w:val="00360C81"/>
    <w:rsid w:val="00360E59"/>
    <w:rsid w:val="00360EC8"/>
    <w:rsid w:val="003613C7"/>
    <w:rsid w:val="003614A4"/>
    <w:rsid w:val="00361698"/>
    <w:rsid w:val="00361E2F"/>
    <w:rsid w:val="00361E41"/>
    <w:rsid w:val="00361FFF"/>
    <w:rsid w:val="003626BC"/>
    <w:rsid w:val="00362DDB"/>
    <w:rsid w:val="00362E57"/>
    <w:rsid w:val="00362F99"/>
    <w:rsid w:val="00363306"/>
    <w:rsid w:val="00363D66"/>
    <w:rsid w:val="00363F23"/>
    <w:rsid w:val="00364297"/>
    <w:rsid w:val="00364D82"/>
    <w:rsid w:val="00365065"/>
    <w:rsid w:val="003652AE"/>
    <w:rsid w:val="00366177"/>
    <w:rsid w:val="00366552"/>
    <w:rsid w:val="00367F75"/>
    <w:rsid w:val="00370274"/>
    <w:rsid w:val="00370566"/>
    <w:rsid w:val="003714B0"/>
    <w:rsid w:val="0037279B"/>
    <w:rsid w:val="003738F0"/>
    <w:rsid w:val="0037481E"/>
    <w:rsid w:val="00374EAE"/>
    <w:rsid w:val="003752A4"/>
    <w:rsid w:val="00375569"/>
    <w:rsid w:val="003757BA"/>
    <w:rsid w:val="00375BF3"/>
    <w:rsid w:val="00375EE9"/>
    <w:rsid w:val="003761FB"/>
    <w:rsid w:val="00377E00"/>
    <w:rsid w:val="00377E6A"/>
    <w:rsid w:val="0038066E"/>
    <w:rsid w:val="00381AF4"/>
    <w:rsid w:val="00381E8D"/>
    <w:rsid w:val="0038304F"/>
    <w:rsid w:val="0038363A"/>
    <w:rsid w:val="00384407"/>
    <w:rsid w:val="0038584A"/>
    <w:rsid w:val="00385CF4"/>
    <w:rsid w:val="003867D6"/>
    <w:rsid w:val="00387544"/>
    <w:rsid w:val="00387B64"/>
    <w:rsid w:val="00390B76"/>
    <w:rsid w:val="00390D0E"/>
    <w:rsid w:val="00392363"/>
    <w:rsid w:val="003931F8"/>
    <w:rsid w:val="003936B2"/>
    <w:rsid w:val="003937E6"/>
    <w:rsid w:val="00393AB8"/>
    <w:rsid w:val="00393B57"/>
    <w:rsid w:val="00394489"/>
    <w:rsid w:val="00394D45"/>
    <w:rsid w:val="00395BB3"/>
    <w:rsid w:val="00395DED"/>
    <w:rsid w:val="00395EBF"/>
    <w:rsid w:val="00395F01"/>
    <w:rsid w:val="0039777B"/>
    <w:rsid w:val="00397D47"/>
    <w:rsid w:val="003A0EB9"/>
    <w:rsid w:val="003A12B1"/>
    <w:rsid w:val="003A1790"/>
    <w:rsid w:val="003A24E7"/>
    <w:rsid w:val="003A31A1"/>
    <w:rsid w:val="003A3CF7"/>
    <w:rsid w:val="003A40E3"/>
    <w:rsid w:val="003A43F0"/>
    <w:rsid w:val="003A4964"/>
    <w:rsid w:val="003A5E86"/>
    <w:rsid w:val="003A6350"/>
    <w:rsid w:val="003A74B6"/>
    <w:rsid w:val="003A77C3"/>
    <w:rsid w:val="003A78E3"/>
    <w:rsid w:val="003A7C24"/>
    <w:rsid w:val="003A7D82"/>
    <w:rsid w:val="003A7D95"/>
    <w:rsid w:val="003A7E01"/>
    <w:rsid w:val="003B0139"/>
    <w:rsid w:val="003B0D10"/>
    <w:rsid w:val="003B16FD"/>
    <w:rsid w:val="003B19BE"/>
    <w:rsid w:val="003B2118"/>
    <w:rsid w:val="003B39BE"/>
    <w:rsid w:val="003B3C17"/>
    <w:rsid w:val="003B412C"/>
    <w:rsid w:val="003B5075"/>
    <w:rsid w:val="003B6AE6"/>
    <w:rsid w:val="003C0E04"/>
    <w:rsid w:val="003C119F"/>
    <w:rsid w:val="003C1579"/>
    <w:rsid w:val="003C2385"/>
    <w:rsid w:val="003C316F"/>
    <w:rsid w:val="003C366A"/>
    <w:rsid w:val="003C3716"/>
    <w:rsid w:val="003C3F0A"/>
    <w:rsid w:val="003C4DC5"/>
    <w:rsid w:val="003C4DE0"/>
    <w:rsid w:val="003C5495"/>
    <w:rsid w:val="003C5E55"/>
    <w:rsid w:val="003C6DF5"/>
    <w:rsid w:val="003C7507"/>
    <w:rsid w:val="003D0DEF"/>
    <w:rsid w:val="003D1664"/>
    <w:rsid w:val="003D29AB"/>
    <w:rsid w:val="003D3405"/>
    <w:rsid w:val="003D430D"/>
    <w:rsid w:val="003D43AC"/>
    <w:rsid w:val="003D47E0"/>
    <w:rsid w:val="003D4808"/>
    <w:rsid w:val="003D4A34"/>
    <w:rsid w:val="003D5C10"/>
    <w:rsid w:val="003D663A"/>
    <w:rsid w:val="003D670C"/>
    <w:rsid w:val="003D6CD4"/>
    <w:rsid w:val="003D700D"/>
    <w:rsid w:val="003E0CA5"/>
    <w:rsid w:val="003E0EBA"/>
    <w:rsid w:val="003E103E"/>
    <w:rsid w:val="003E16CD"/>
    <w:rsid w:val="003E18BC"/>
    <w:rsid w:val="003E1958"/>
    <w:rsid w:val="003E1AAD"/>
    <w:rsid w:val="003E2959"/>
    <w:rsid w:val="003E2DDB"/>
    <w:rsid w:val="003E3450"/>
    <w:rsid w:val="003E370E"/>
    <w:rsid w:val="003E3EEA"/>
    <w:rsid w:val="003E5878"/>
    <w:rsid w:val="003E61BC"/>
    <w:rsid w:val="003E7065"/>
    <w:rsid w:val="003E71E9"/>
    <w:rsid w:val="003E766E"/>
    <w:rsid w:val="003E7E0C"/>
    <w:rsid w:val="003F002D"/>
    <w:rsid w:val="003F051F"/>
    <w:rsid w:val="003F0DB4"/>
    <w:rsid w:val="003F1199"/>
    <w:rsid w:val="003F140A"/>
    <w:rsid w:val="003F183E"/>
    <w:rsid w:val="003F20E6"/>
    <w:rsid w:val="003F2C89"/>
    <w:rsid w:val="003F2CB2"/>
    <w:rsid w:val="003F2E7C"/>
    <w:rsid w:val="003F4240"/>
    <w:rsid w:val="003F478E"/>
    <w:rsid w:val="003F56E6"/>
    <w:rsid w:val="003F5D9F"/>
    <w:rsid w:val="003F654D"/>
    <w:rsid w:val="003F708F"/>
    <w:rsid w:val="004004DD"/>
    <w:rsid w:val="00401203"/>
    <w:rsid w:val="004015F9"/>
    <w:rsid w:val="004029AB"/>
    <w:rsid w:val="00402E82"/>
    <w:rsid w:val="00403AAA"/>
    <w:rsid w:val="00403BD7"/>
    <w:rsid w:val="00404A15"/>
    <w:rsid w:val="00404F38"/>
    <w:rsid w:val="00405BF6"/>
    <w:rsid w:val="00405EBF"/>
    <w:rsid w:val="00405FD2"/>
    <w:rsid w:val="00406C49"/>
    <w:rsid w:val="00406DFC"/>
    <w:rsid w:val="004074C1"/>
    <w:rsid w:val="00407541"/>
    <w:rsid w:val="00407D40"/>
    <w:rsid w:val="00410026"/>
    <w:rsid w:val="00411130"/>
    <w:rsid w:val="00411FB9"/>
    <w:rsid w:val="0041344A"/>
    <w:rsid w:val="00413559"/>
    <w:rsid w:val="0041404F"/>
    <w:rsid w:val="00414574"/>
    <w:rsid w:val="00417BA4"/>
    <w:rsid w:val="00417C50"/>
    <w:rsid w:val="00421049"/>
    <w:rsid w:val="00422374"/>
    <w:rsid w:val="00422656"/>
    <w:rsid w:val="004230A9"/>
    <w:rsid w:val="00425E27"/>
    <w:rsid w:val="0043215A"/>
    <w:rsid w:val="0043224F"/>
    <w:rsid w:val="004325BA"/>
    <w:rsid w:val="00432D9D"/>
    <w:rsid w:val="004331AA"/>
    <w:rsid w:val="00434DE9"/>
    <w:rsid w:val="00435B87"/>
    <w:rsid w:val="00435CF6"/>
    <w:rsid w:val="0043639E"/>
    <w:rsid w:val="00436822"/>
    <w:rsid w:val="00437C47"/>
    <w:rsid w:val="004401F1"/>
    <w:rsid w:val="00440F7E"/>
    <w:rsid w:val="00441089"/>
    <w:rsid w:val="00441382"/>
    <w:rsid w:val="00441F08"/>
    <w:rsid w:val="004425AA"/>
    <w:rsid w:val="00444B92"/>
    <w:rsid w:val="00446694"/>
    <w:rsid w:val="00447ACE"/>
    <w:rsid w:val="00452150"/>
    <w:rsid w:val="004529F5"/>
    <w:rsid w:val="00453556"/>
    <w:rsid w:val="004550BD"/>
    <w:rsid w:val="00456BCF"/>
    <w:rsid w:val="004571B0"/>
    <w:rsid w:val="00457C32"/>
    <w:rsid w:val="004603EF"/>
    <w:rsid w:val="00461342"/>
    <w:rsid w:val="00462A1E"/>
    <w:rsid w:val="00463846"/>
    <w:rsid w:val="004654AF"/>
    <w:rsid w:val="0046565A"/>
    <w:rsid w:val="00466141"/>
    <w:rsid w:val="00466CE9"/>
    <w:rsid w:val="00466D7C"/>
    <w:rsid w:val="00466FB2"/>
    <w:rsid w:val="00467725"/>
    <w:rsid w:val="00467F4B"/>
    <w:rsid w:val="00470377"/>
    <w:rsid w:val="0047037F"/>
    <w:rsid w:val="0047059E"/>
    <w:rsid w:val="00470E65"/>
    <w:rsid w:val="004712A6"/>
    <w:rsid w:val="00471E91"/>
    <w:rsid w:val="00472F5E"/>
    <w:rsid w:val="00474825"/>
    <w:rsid w:val="00475C60"/>
    <w:rsid w:val="00476449"/>
    <w:rsid w:val="004766DC"/>
    <w:rsid w:val="00476902"/>
    <w:rsid w:val="004771CE"/>
    <w:rsid w:val="004801CB"/>
    <w:rsid w:val="00480A3B"/>
    <w:rsid w:val="00481D0B"/>
    <w:rsid w:val="00483AB9"/>
    <w:rsid w:val="00483CE4"/>
    <w:rsid w:val="00484A01"/>
    <w:rsid w:val="00485057"/>
    <w:rsid w:val="004850C4"/>
    <w:rsid w:val="004857A1"/>
    <w:rsid w:val="00485BB7"/>
    <w:rsid w:val="004863C3"/>
    <w:rsid w:val="004878A5"/>
    <w:rsid w:val="00490EAE"/>
    <w:rsid w:val="004912D9"/>
    <w:rsid w:val="004913E6"/>
    <w:rsid w:val="0049174A"/>
    <w:rsid w:val="00492532"/>
    <w:rsid w:val="00492787"/>
    <w:rsid w:val="00492EC7"/>
    <w:rsid w:val="00493014"/>
    <w:rsid w:val="00493092"/>
    <w:rsid w:val="004932D4"/>
    <w:rsid w:val="00493A4F"/>
    <w:rsid w:val="00494961"/>
    <w:rsid w:val="0049666C"/>
    <w:rsid w:val="00497C84"/>
    <w:rsid w:val="004A037E"/>
    <w:rsid w:val="004A0974"/>
    <w:rsid w:val="004A10C3"/>
    <w:rsid w:val="004A1CE2"/>
    <w:rsid w:val="004A24DF"/>
    <w:rsid w:val="004A27AB"/>
    <w:rsid w:val="004A351A"/>
    <w:rsid w:val="004A375E"/>
    <w:rsid w:val="004A550D"/>
    <w:rsid w:val="004A59BD"/>
    <w:rsid w:val="004A5D94"/>
    <w:rsid w:val="004A6510"/>
    <w:rsid w:val="004A7C3B"/>
    <w:rsid w:val="004A7DE3"/>
    <w:rsid w:val="004B0312"/>
    <w:rsid w:val="004B032E"/>
    <w:rsid w:val="004B05F9"/>
    <w:rsid w:val="004B0882"/>
    <w:rsid w:val="004B1471"/>
    <w:rsid w:val="004B36D2"/>
    <w:rsid w:val="004B3F18"/>
    <w:rsid w:val="004B4940"/>
    <w:rsid w:val="004B501C"/>
    <w:rsid w:val="004B6610"/>
    <w:rsid w:val="004B695A"/>
    <w:rsid w:val="004B6C14"/>
    <w:rsid w:val="004B6D23"/>
    <w:rsid w:val="004B7836"/>
    <w:rsid w:val="004B7981"/>
    <w:rsid w:val="004B7D46"/>
    <w:rsid w:val="004C0CB7"/>
    <w:rsid w:val="004C1FF2"/>
    <w:rsid w:val="004C2659"/>
    <w:rsid w:val="004C2CFE"/>
    <w:rsid w:val="004C2E47"/>
    <w:rsid w:val="004C2F7C"/>
    <w:rsid w:val="004C3C59"/>
    <w:rsid w:val="004C4814"/>
    <w:rsid w:val="004C5137"/>
    <w:rsid w:val="004C52CD"/>
    <w:rsid w:val="004C6380"/>
    <w:rsid w:val="004C670C"/>
    <w:rsid w:val="004C6B3C"/>
    <w:rsid w:val="004C72A9"/>
    <w:rsid w:val="004C77F9"/>
    <w:rsid w:val="004C7E64"/>
    <w:rsid w:val="004D0FFB"/>
    <w:rsid w:val="004D211B"/>
    <w:rsid w:val="004D2BC2"/>
    <w:rsid w:val="004D2D3D"/>
    <w:rsid w:val="004D38C9"/>
    <w:rsid w:val="004D3D7E"/>
    <w:rsid w:val="004D40B8"/>
    <w:rsid w:val="004D4B31"/>
    <w:rsid w:val="004D4C0D"/>
    <w:rsid w:val="004D4C58"/>
    <w:rsid w:val="004D5FAA"/>
    <w:rsid w:val="004D65BD"/>
    <w:rsid w:val="004D7352"/>
    <w:rsid w:val="004D7D80"/>
    <w:rsid w:val="004D7F99"/>
    <w:rsid w:val="004E1472"/>
    <w:rsid w:val="004E1A1C"/>
    <w:rsid w:val="004E1D49"/>
    <w:rsid w:val="004E2106"/>
    <w:rsid w:val="004E2534"/>
    <w:rsid w:val="004E278D"/>
    <w:rsid w:val="004E2976"/>
    <w:rsid w:val="004E3210"/>
    <w:rsid w:val="004E3B31"/>
    <w:rsid w:val="004E42AA"/>
    <w:rsid w:val="004E5A0C"/>
    <w:rsid w:val="004E5A11"/>
    <w:rsid w:val="004E720E"/>
    <w:rsid w:val="004E7BF6"/>
    <w:rsid w:val="004F1AC8"/>
    <w:rsid w:val="004F23F9"/>
    <w:rsid w:val="004F2403"/>
    <w:rsid w:val="004F2AE8"/>
    <w:rsid w:val="004F3349"/>
    <w:rsid w:val="004F3B93"/>
    <w:rsid w:val="004F3C12"/>
    <w:rsid w:val="004F41BA"/>
    <w:rsid w:val="004F523C"/>
    <w:rsid w:val="004F58F4"/>
    <w:rsid w:val="004F5E9A"/>
    <w:rsid w:val="004F603D"/>
    <w:rsid w:val="004F64BC"/>
    <w:rsid w:val="004F6BC8"/>
    <w:rsid w:val="004F7782"/>
    <w:rsid w:val="004F7C05"/>
    <w:rsid w:val="005002D7"/>
    <w:rsid w:val="0050080E"/>
    <w:rsid w:val="005008B8"/>
    <w:rsid w:val="005009A5"/>
    <w:rsid w:val="00500A58"/>
    <w:rsid w:val="00502686"/>
    <w:rsid w:val="00503352"/>
    <w:rsid w:val="005035D4"/>
    <w:rsid w:val="00503FCA"/>
    <w:rsid w:val="005040B7"/>
    <w:rsid w:val="00504613"/>
    <w:rsid w:val="005051E5"/>
    <w:rsid w:val="0050553A"/>
    <w:rsid w:val="00505542"/>
    <w:rsid w:val="00505B99"/>
    <w:rsid w:val="00505BDE"/>
    <w:rsid w:val="005060BA"/>
    <w:rsid w:val="005063C2"/>
    <w:rsid w:val="00506CFA"/>
    <w:rsid w:val="005073D1"/>
    <w:rsid w:val="005107DF"/>
    <w:rsid w:val="00511005"/>
    <w:rsid w:val="005119D9"/>
    <w:rsid w:val="00511AC0"/>
    <w:rsid w:val="00511D88"/>
    <w:rsid w:val="00512341"/>
    <w:rsid w:val="00512D68"/>
    <w:rsid w:val="00514378"/>
    <w:rsid w:val="0051534D"/>
    <w:rsid w:val="00515DF5"/>
    <w:rsid w:val="0051605B"/>
    <w:rsid w:val="00516D13"/>
    <w:rsid w:val="005178E3"/>
    <w:rsid w:val="005203E3"/>
    <w:rsid w:val="00520D05"/>
    <w:rsid w:val="00522B1E"/>
    <w:rsid w:val="0052310B"/>
    <w:rsid w:val="005239FF"/>
    <w:rsid w:val="00523C09"/>
    <w:rsid w:val="00524E1D"/>
    <w:rsid w:val="005259B5"/>
    <w:rsid w:val="00526496"/>
    <w:rsid w:val="005269AF"/>
    <w:rsid w:val="00527496"/>
    <w:rsid w:val="005279B5"/>
    <w:rsid w:val="00530069"/>
    <w:rsid w:val="00532A25"/>
    <w:rsid w:val="00532D20"/>
    <w:rsid w:val="00533351"/>
    <w:rsid w:val="00533D19"/>
    <w:rsid w:val="0053465E"/>
    <w:rsid w:val="00535295"/>
    <w:rsid w:val="00537A5E"/>
    <w:rsid w:val="00540950"/>
    <w:rsid w:val="00541223"/>
    <w:rsid w:val="00544DDC"/>
    <w:rsid w:val="00544FC8"/>
    <w:rsid w:val="00545F2B"/>
    <w:rsid w:val="0054678A"/>
    <w:rsid w:val="00546CC9"/>
    <w:rsid w:val="005471D8"/>
    <w:rsid w:val="005504E1"/>
    <w:rsid w:val="0055112C"/>
    <w:rsid w:val="00551598"/>
    <w:rsid w:val="00553048"/>
    <w:rsid w:val="00553DF5"/>
    <w:rsid w:val="00553FF5"/>
    <w:rsid w:val="0055416E"/>
    <w:rsid w:val="0055487A"/>
    <w:rsid w:val="00554FA5"/>
    <w:rsid w:val="005550FE"/>
    <w:rsid w:val="00555207"/>
    <w:rsid w:val="00555356"/>
    <w:rsid w:val="00555925"/>
    <w:rsid w:val="00555977"/>
    <w:rsid w:val="0055657D"/>
    <w:rsid w:val="00556619"/>
    <w:rsid w:val="005615AE"/>
    <w:rsid w:val="0056197B"/>
    <w:rsid w:val="0056242A"/>
    <w:rsid w:val="0056363C"/>
    <w:rsid w:val="00565B68"/>
    <w:rsid w:val="00566A9E"/>
    <w:rsid w:val="0056734C"/>
    <w:rsid w:val="00567917"/>
    <w:rsid w:val="005701AF"/>
    <w:rsid w:val="00570BE3"/>
    <w:rsid w:val="00570DE0"/>
    <w:rsid w:val="00570DEA"/>
    <w:rsid w:val="00571D89"/>
    <w:rsid w:val="00571EA4"/>
    <w:rsid w:val="00572DA6"/>
    <w:rsid w:val="00574BF0"/>
    <w:rsid w:val="00575486"/>
    <w:rsid w:val="0057592A"/>
    <w:rsid w:val="00575A6C"/>
    <w:rsid w:val="00576AE7"/>
    <w:rsid w:val="00577AB8"/>
    <w:rsid w:val="005804AE"/>
    <w:rsid w:val="005806DA"/>
    <w:rsid w:val="0058080E"/>
    <w:rsid w:val="00580BBD"/>
    <w:rsid w:val="00580D06"/>
    <w:rsid w:val="00581678"/>
    <w:rsid w:val="005828C8"/>
    <w:rsid w:val="00582AD5"/>
    <w:rsid w:val="00582B2E"/>
    <w:rsid w:val="00582E6B"/>
    <w:rsid w:val="00582F45"/>
    <w:rsid w:val="0058389D"/>
    <w:rsid w:val="005838A5"/>
    <w:rsid w:val="005845BE"/>
    <w:rsid w:val="005853A2"/>
    <w:rsid w:val="00585780"/>
    <w:rsid w:val="00585F19"/>
    <w:rsid w:val="005868E7"/>
    <w:rsid w:val="00586A6F"/>
    <w:rsid w:val="00586FFE"/>
    <w:rsid w:val="005877F7"/>
    <w:rsid w:val="00587E1B"/>
    <w:rsid w:val="00590377"/>
    <w:rsid w:val="0059116A"/>
    <w:rsid w:val="00591603"/>
    <w:rsid w:val="00591AF5"/>
    <w:rsid w:val="00592270"/>
    <w:rsid w:val="00592385"/>
    <w:rsid w:val="00592951"/>
    <w:rsid w:val="00593AFF"/>
    <w:rsid w:val="00593BC7"/>
    <w:rsid w:val="00594363"/>
    <w:rsid w:val="00594D73"/>
    <w:rsid w:val="0059523B"/>
    <w:rsid w:val="00595D02"/>
    <w:rsid w:val="00595F0B"/>
    <w:rsid w:val="0059638B"/>
    <w:rsid w:val="00597393"/>
    <w:rsid w:val="00597C81"/>
    <w:rsid w:val="005A0963"/>
    <w:rsid w:val="005A0B0E"/>
    <w:rsid w:val="005A0C6F"/>
    <w:rsid w:val="005A145C"/>
    <w:rsid w:val="005A1CD2"/>
    <w:rsid w:val="005A27CC"/>
    <w:rsid w:val="005A29F2"/>
    <w:rsid w:val="005A2C82"/>
    <w:rsid w:val="005A4122"/>
    <w:rsid w:val="005A4BD9"/>
    <w:rsid w:val="005A54E6"/>
    <w:rsid w:val="005A656C"/>
    <w:rsid w:val="005A66C4"/>
    <w:rsid w:val="005A6DEC"/>
    <w:rsid w:val="005A7FE7"/>
    <w:rsid w:val="005B0656"/>
    <w:rsid w:val="005B2489"/>
    <w:rsid w:val="005B2CA1"/>
    <w:rsid w:val="005B2E22"/>
    <w:rsid w:val="005B3127"/>
    <w:rsid w:val="005B43E2"/>
    <w:rsid w:val="005B443B"/>
    <w:rsid w:val="005B4BED"/>
    <w:rsid w:val="005B4EAD"/>
    <w:rsid w:val="005B5098"/>
    <w:rsid w:val="005B5719"/>
    <w:rsid w:val="005B6211"/>
    <w:rsid w:val="005C05EC"/>
    <w:rsid w:val="005C0C75"/>
    <w:rsid w:val="005C1FFD"/>
    <w:rsid w:val="005C4690"/>
    <w:rsid w:val="005C4EF9"/>
    <w:rsid w:val="005C5150"/>
    <w:rsid w:val="005C6946"/>
    <w:rsid w:val="005C6D50"/>
    <w:rsid w:val="005C6FA2"/>
    <w:rsid w:val="005C74A7"/>
    <w:rsid w:val="005C79D6"/>
    <w:rsid w:val="005C7C35"/>
    <w:rsid w:val="005C7E7C"/>
    <w:rsid w:val="005D0E7A"/>
    <w:rsid w:val="005D1A22"/>
    <w:rsid w:val="005D1EDD"/>
    <w:rsid w:val="005D318E"/>
    <w:rsid w:val="005D32B2"/>
    <w:rsid w:val="005D34C5"/>
    <w:rsid w:val="005D48DD"/>
    <w:rsid w:val="005D4B88"/>
    <w:rsid w:val="005D4D79"/>
    <w:rsid w:val="005D5399"/>
    <w:rsid w:val="005E0BE4"/>
    <w:rsid w:val="005E2636"/>
    <w:rsid w:val="005E366D"/>
    <w:rsid w:val="005E3B68"/>
    <w:rsid w:val="005E3D5B"/>
    <w:rsid w:val="005E43C4"/>
    <w:rsid w:val="005E507E"/>
    <w:rsid w:val="005E5183"/>
    <w:rsid w:val="005E5255"/>
    <w:rsid w:val="005E5360"/>
    <w:rsid w:val="005E5BDB"/>
    <w:rsid w:val="005F348D"/>
    <w:rsid w:val="005F3E74"/>
    <w:rsid w:val="005F6D0B"/>
    <w:rsid w:val="005F7D1B"/>
    <w:rsid w:val="005F7E37"/>
    <w:rsid w:val="006002BC"/>
    <w:rsid w:val="006010F8"/>
    <w:rsid w:val="0060120E"/>
    <w:rsid w:val="006021C8"/>
    <w:rsid w:val="006026C7"/>
    <w:rsid w:val="00603A36"/>
    <w:rsid w:val="00603E11"/>
    <w:rsid w:val="00603FA6"/>
    <w:rsid w:val="00605864"/>
    <w:rsid w:val="006069EE"/>
    <w:rsid w:val="00606D50"/>
    <w:rsid w:val="00606DCC"/>
    <w:rsid w:val="00607122"/>
    <w:rsid w:val="006072A1"/>
    <w:rsid w:val="006076A4"/>
    <w:rsid w:val="006076BD"/>
    <w:rsid w:val="00607B36"/>
    <w:rsid w:val="00607F2F"/>
    <w:rsid w:val="00610618"/>
    <w:rsid w:val="006107AB"/>
    <w:rsid w:val="0061177B"/>
    <w:rsid w:val="006118A5"/>
    <w:rsid w:val="006125C2"/>
    <w:rsid w:val="00613D78"/>
    <w:rsid w:val="00613FB2"/>
    <w:rsid w:val="00614A72"/>
    <w:rsid w:val="00614CA3"/>
    <w:rsid w:val="00615AED"/>
    <w:rsid w:val="006161E7"/>
    <w:rsid w:val="00617701"/>
    <w:rsid w:val="00617BF1"/>
    <w:rsid w:val="006208E3"/>
    <w:rsid w:val="00621E3B"/>
    <w:rsid w:val="00622941"/>
    <w:rsid w:val="00622E08"/>
    <w:rsid w:val="00622EB9"/>
    <w:rsid w:val="00623A83"/>
    <w:rsid w:val="006247C2"/>
    <w:rsid w:val="006251C2"/>
    <w:rsid w:val="0062549C"/>
    <w:rsid w:val="00625537"/>
    <w:rsid w:val="0062578F"/>
    <w:rsid w:val="0062687C"/>
    <w:rsid w:val="0063039D"/>
    <w:rsid w:val="0063055B"/>
    <w:rsid w:val="00631957"/>
    <w:rsid w:val="00632A0F"/>
    <w:rsid w:val="00632EA2"/>
    <w:rsid w:val="00633F29"/>
    <w:rsid w:val="006351AD"/>
    <w:rsid w:val="006353D0"/>
    <w:rsid w:val="006362B3"/>
    <w:rsid w:val="00637CF5"/>
    <w:rsid w:val="00640B80"/>
    <w:rsid w:val="0064114F"/>
    <w:rsid w:val="006412C5"/>
    <w:rsid w:val="00642411"/>
    <w:rsid w:val="00642908"/>
    <w:rsid w:val="006437E9"/>
    <w:rsid w:val="00646508"/>
    <w:rsid w:val="006468DD"/>
    <w:rsid w:val="00647237"/>
    <w:rsid w:val="0064780D"/>
    <w:rsid w:val="00647DE1"/>
    <w:rsid w:val="00647F4A"/>
    <w:rsid w:val="00650300"/>
    <w:rsid w:val="006518F3"/>
    <w:rsid w:val="00651D4E"/>
    <w:rsid w:val="00651E25"/>
    <w:rsid w:val="00652B1B"/>
    <w:rsid w:val="00653C50"/>
    <w:rsid w:val="00653CA3"/>
    <w:rsid w:val="00654BDC"/>
    <w:rsid w:val="00654C1E"/>
    <w:rsid w:val="00656E60"/>
    <w:rsid w:val="006574C6"/>
    <w:rsid w:val="006576FE"/>
    <w:rsid w:val="00657955"/>
    <w:rsid w:val="00661C3B"/>
    <w:rsid w:val="00662121"/>
    <w:rsid w:val="00662E04"/>
    <w:rsid w:val="006635A4"/>
    <w:rsid w:val="00663CF3"/>
    <w:rsid w:val="00663E84"/>
    <w:rsid w:val="0066660E"/>
    <w:rsid w:val="00667AE9"/>
    <w:rsid w:val="006709B9"/>
    <w:rsid w:val="00670AE5"/>
    <w:rsid w:val="0067122B"/>
    <w:rsid w:val="0067122F"/>
    <w:rsid w:val="0067419E"/>
    <w:rsid w:val="0067640D"/>
    <w:rsid w:val="006765E6"/>
    <w:rsid w:val="0067797F"/>
    <w:rsid w:val="00677A42"/>
    <w:rsid w:val="0068106F"/>
    <w:rsid w:val="00681EEA"/>
    <w:rsid w:val="006823FE"/>
    <w:rsid w:val="006853BD"/>
    <w:rsid w:val="0068623F"/>
    <w:rsid w:val="00686961"/>
    <w:rsid w:val="00687034"/>
    <w:rsid w:val="006900D1"/>
    <w:rsid w:val="0069087C"/>
    <w:rsid w:val="00691024"/>
    <w:rsid w:val="006914BD"/>
    <w:rsid w:val="0069158C"/>
    <w:rsid w:val="00692F4D"/>
    <w:rsid w:val="00693AA0"/>
    <w:rsid w:val="00693F59"/>
    <w:rsid w:val="00694094"/>
    <w:rsid w:val="00694284"/>
    <w:rsid w:val="006956AD"/>
    <w:rsid w:val="0069654C"/>
    <w:rsid w:val="00696869"/>
    <w:rsid w:val="00696A12"/>
    <w:rsid w:val="00696E9A"/>
    <w:rsid w:val="00696F66"/>
    <w:rsid w:val="006970EE"/>
    <w:rsid w:val="00697BFF"/>
    <w:rsid w:val="00697C7C"/>
    <w:rsid w:val="006A036A"/>
    <w:rsid w:val="006A1019"/>
    <w:rsid w:val="006A1297"/>
    <w:rsid w:val="006A2F59"/>
    <w:rsid w:val="006A35AB"/>
    <w:rsid w:val="006A39A8"/>
    <w:rsid w:val="006A4B89"/>
    <w:rsid w:val="006A5F7B"/>
    <w:rsid w:val="006A62F5"/>
    <w:rsid w:val="006A6317"/>
    <w:rsid w:val="006A749D"/>
    <w:rsid w:val="006A7CFB"/>
    <w:rsid w:val="006B03B1"/>
    <w:rsid w:val="006B075C"/>
    <w:rsid w:val="006B0902"/>
    <w:rsid w:val="006B24F9"/>
    <w:rsid w:val="006B3B70"/>
    <w:rsid w:val="006B463D"/>
    <w:rsid w:val="006B55BD"/>
    <w:rsid w:val="006B5B00"/>
    <w:rsid w:val="006B6A10"/>
    <w:rsid w:val="006B7348"/>
    <w:rsid w:val="006B7A91"/>
    <w:rsid w:val="006B7EE9"/>
    <w:rsid w:val="006C02F6"/>
    <w:rsid w:val="006C054E"/>
    <w:rsid w:val="006C0553"/>
    <w:rsid w:val="006C0654"/>
    <w:rsid w:val="006C1297"/>
    <w:rsid w:val="006C2154"/>
    <w:rsid w:val="006C338F"/>
    <w:rsid w:val="006C463B"/>
    <w:rsid w:val="006C4D8E"/>
    <w:rsid w:val="006C5051"/>
    <w:rsid w:val="006C5CAD"/>
    <w:rsid w:val="006C7014"/>
    <w:rsid w:val="006C7369"/>
    <w:rsid w:val="006C7604"/>
    <w:rsid w:val="006C7934"/>
    <w:rsid w:val="006C7CAE"/>
    <w:rsid w:val="006D01B9"/>
    <w:rsid w:val="006D1E3A"/>
    <w:rsid w:val="006D1E3E"/>
    <w:rsid w:val="006D2692"/>
    <w:rsid w:val="006D3180"/>
    <w:rsid w:val="006D3491"/>
    <w:rsid w:val="006D34FC"/>
    <w:rsid w:val="006D3712"/>
    <w:rsid w:val="006D4512"/>
    <w:rsid w:val="006D4F59"/>
    <w:rsid w:val="006D54B4"/>
    <w:rsid w:val="006D5A4B"/>
    <w:rsid w:val="006D5E62"/>
    <w:rsid w:val="006E09D1"/>
    <w:rsid w:val="006E09FA"/>
    <w:rsid w:val="006E2AA3"/>
    <w:rsid w:val="006E3E6E"/>
    <w:rsid w:val="006E404A"/>
    <w:rsid w:val="006E4088"/>
    <w:rsid w:val="006E562E"/>
    <w:rsid w:val="006E6EA1"/>
    <w:rsid w:val="006E708E"/>
    <w:rsid w:val="006E7DFE"/>
    <w:rsid w:val="006F0090"/>
    <w:rsid w:val="006F04EC"/>
    <w:rsid w:val="006F126D"/>
    <w:rsid w:val="006F286D"/>
    <w:rsid w:val="006F48F7"/>
    <w:rsid w:val="006F5ED6"/>
    <w:rsid w:val="006F5FF2"/>
    <w:rsid w:val="006F6B2E"/>
    <w:rsid w:val="006F7C89"/>
    <w:rsid w:val="00700443"/>
    <w:rsid w:val="00700619"/>
    <w:rsid w:val="0070155A"/>
    <w:rsid w:val="00701F9D"/>
    <w:rsid w:val="0070218A"/>
    <w:rsid w:val="00703216"/>
    <w:rsid w:val="007036D4"/>
    <w:rsid w:val="00704FED"/>
    <w:rsid w:val="00705118"/>
    <w:rsid w:val="00706ACF"/>
    <w:rsid w:val="0070706B"/>
    <w:rsid w:val="007071A3"/>
    <w:rsid w:val="00710BEF"/>
    <w:rsid w:val="00711252"/>
    <w:rsid w:val="007119F9"/>
    <w:rsid w:val="00712F4D"/>
    <w:rsid w:val="00712FF6"/>
    <w:rsid w:val="00713349"/>
    <w:rsid w:val="007133AB"/>
    <w:rsid w:val="0071362B"/>
    <w:rsid w:val="00714546"/>
    <w:rsid w:val="00716C1D"/>
    <w:rsid w:val="00717946"/>
    <w:rsid w:val="0072036A"/>
    <w:rsid w:val="007205EE"/>
    <w:rsid w:val="00721AA1"/>
    <w:rsid w:val="00721EB1"/>
    <w:rsid w:val="007227B0"/>
    <w:rsid w:val="00723142"/>
    <w:rsid w:val="007242A7"/>
    <w:rsid w:val="00724749"/>
    <w:rsid w:val="00724863"/>
    <w:rsid w:val="00724F18"/>
    <w:rsid w:val="00725ED9"/>
    <w:rsid w:val="007261A5"/>
    <w:rsid w:val="0072644F"/>
    <w:rsid w:val="0072726C"/>
    <w:rsid w:val="00727D0C"/>
    <w:rsid w:val="00731326"/>
    <w:rsid w:val="007317BA"/>
    <w:rsid w:val="00732A7B"/>
    <w:rsid w:val="00732E2A"/>
    <w:rsid w:val="00732FB0"/>
    <w:rsid w:val="0073344A"/>
    <w:rsid w:val="00733E1F"/>
    <w:rsid w:val="00734286"/>
    <w:rsid w:val="0073504D"/>
    <w:rsid w:val="00735AFD"/>
    <w:rsid w:val="007378C7"/>
    <w:rsid w:val="007413FA"/>
    <w:rsid w:val="00741433"/>
    <w:rsid w:val="00742689"/>
    <w:rsid w:val="007448CF"/>
    <w:rsid w:val="00744D75"/>
    <w:rsid w:val="007458E9"/>
    <w:rsid w:val="0074604B"/>
    <w:rsid w:val="007472D8"/>
    <w:rsid w:val="007507DC"/>
    <w:rsid w:val="00750BA0"/>
    <w:rsid w:val="00750D66"/>
    <w:rsid w:val="00751722"/>
    <w:rsid w:val="007529EE"/>
    <w:rsid w:val="0075346C"/>
    <w:rsid w:val="00754AE8"/>
    <w:rsid w:val="00754B62"/>
    <w:rsid w:val="00755571"/>
    <w:rsid w:val="0075584D"/>
    <w:rsid w:val="00756AA6"/>
    <w:rsid w:val="00756C96"/>
    <w:rsid w:val="00757A6A"/>
    <w:rsid w:val="007603DA"/>
    <w:rsid w:val="0076126D"/>
    <w:rsid w:val="00761E9A"/>
    <w:rsid w:val="00762A1C"/>
    <w:rsid w:val="00762A86"/>
    <w:rsid w:val="00762E89"/>
    <w:rsid w:val="00762FD9"/>
    <w:rsid w:val="00763956"/>
    <w:rsid w:val="0076496A"/>
    <w:rsid w:val="00764A52"/>
    <w:rsid w:val="00764C7B"/>
    <w:rsid w:val="00765E3D"/>
    <w:rsid w:val="00766728"/>
    <w:rsid w:val="00767CF6"/>
    <w:rsid w:val="00767F6D"/>
    <w:rsid w:val="00770248"/>
    <w:rsid w:val="007722C0"/>
    <w:rsid w:val="00772396"/>
    <w:rsid w:val="007728B1"/>
    <w:rsid w:val="00772F08"/>
    <w:rsid w:val="00773A6E"/>
    <w:rsid w:val="007752EA"/>
    <w:rsid w:val="007755A7"/>
    <w:rsid w:val="00776514"/>
    <w:rsid w:val="00776FCA"/>
    <w:rsid w:val="00780E1B"/>
    <w:rsid w:val="007819AA"/>
    <w:rsid w:val="00782AB0"/>
    <w:rsid w:val="00782B01"/>
    <w:rsid w:val="00782BE7"/>
    <w:rsid w:val="0078346A"/>
    <w:rsid w:val="00783AB5"/>
    <w:rsid w:val="00784AF9"/>
    <w:rsid w:val="00784EBA"/>
    <w:rsid w:val="007857EA"/>
    <w:rsid w:val="00785E12"/>
    <w:rsid w:val="007863BF"/>
    <w:rsid w:val="00786EAA"/>
    <w:rsid w:val="00790664"/>
    <w:rsid w:val="00791C63"/>
    <w:rsid w:val="007A04D4"/>
    <w:rsid w:val="007A11BD"/>
    <w:rsid w:val="007A20C7"/>
    <w:rsid w:val="007A24DF"/>
    <w:rsid w:val="007A2E94"/>
    <w:rsid w:val="007A30F9"/>
    <w:rsid w:val="007A31EC"/>
    <w:rsid w:val="007A3625"/>
    <w:rsid w:val="007A3AA0"/>
    <w:rsid w:val="007A3D69"/>
    <w:rsid w:val="007A467F"/>
    <w:rsid w:val="007A4A89"/>
    <w:rsid w:val="007A4A9C"/>
    <w:rsid w:val="007A5344"/>
    <w:rsid w:val="007A54C7"/>
    <w:rsid w:val="007A600A"/>
    <w:rsid w:val="007A625D"/>
    <w:rsid w:val="007A697C"/>
    <w:rsid w:val="007A6A8A"/>
    <w:rsid w:val="007A7BEA"/>
    <w:rsid w:val="007A7D5A"/>
    <w:rsid w:val="007B004C"/>
    <w:rsid w:val="007B0460"/>
    <w:rsid w:val="007B0600"/>
    <w:rsid w:val="007B21A8"/>
    <w:rsid w:val="007B2569"/>
    <w:rsid w:val="007B29B6"/>
    <w:rsid w:val="007B4119"/>
    <w:rsid w:val="007B4613"/>
    <w:rsid w:val="007B54A6"/>
    <w:rsid w:val="007B66F7"/>
    <w:rsid w:val="007C04FB"/>
    <w:rsid w:val="007C0957"/>
    <w:rsid w:val="007C0ABE"/>
    <w:rsid w:val="007C0E9F"/>
    <w:rsid w:val="007C1B3A"/>
    <w:rsid w:val="007C5104"/>
    <w:rsid w:val="007C5D66"/>
    <w:rsid w:val="007C6961"/>
    <w:rsid w:val="007D052D"/>
    <w:rsid w:val="007D2938"/>
    <w:rsid w:val="007D3576"/>
    <w:rsid w:val="007D39CC"/>
    <w:rsid w:val="007D46C4"/>
    <w:rsid w:val="007D5701"/>
    <w:rsid w:val="007E0201"/>
    <w:rsid w:val="007E0868"/>
    <w:rsid w:val="007E09AB"/>
    <w:rsid w:val="007E1824"/>
    <w:rsid w:val="007E19F2"/>
    <w:rsid w:val="007E1C09"/>
    <w:rsid w:val="007E20A0"/>
    <w:rsid w:val="007E78CB"/>
    <w:rsid w:val="007F05F7"/>
    <w:rsid w:val="007F1DF0"/>
    <w:rsid w:val="007F21D9"/>
    <w:rsid w:val="007F2C3D"/>
    <w:rsid w:val="007F2F95"/>
    <w:rsid w:val="007F2FB7"/>
    <w:rsid w:val="007F345B"/>
    <w:rsid w:val="007F36FB"/>
    <w:rsid w:val="007F4F29"/>
    <w:rsid w:val="007F547E"/>
    <w:rsid w:val="007F583B"/>
    <w:rsid w:val="007F5F13"/>
    <w:rsid w:val="007F6344"/>
    <w:rsid w:val="007F6EC9"/>
    <w:rsid w:val="007F7C0E"/>
    <w:rsid w:val="007F7C78"/>
    <w:rsid w:val="0080073F"/>
    <w:rsid w:val="00801218"/>
    <w:rsid w:val="00802682"/>
    <w:rsid w:val="00803824"/>
    <w:rsid w:val="008044DF"/>
    <w:rsid w:val="00804FC3"/>
    <w:rsid w:val="008051F4"/>
    <w:rsid w:val="00805327"/>
    <w:rsid w:val="00805471"/>
    <w:rsid w:val="0080574A"/>
    <w:rsid w:val="00805997"/>
    <w:rsid w:val="00805C67"/>
    <w:rsid w:val="008060B4"/>
    <w:rsid w:val="00806748"/>
    <w:rsid w:val="00810187"/>
    <w:rsid w:val="00810C91"/>
    <w:rsid w:val="008116BC"/>
    <w:rsid w:val="00811D42"/>
    <w:rsid w:val="00812631"/>
    <w:rsid w:val="008137A5"/>
    <w:rsid w:val="0081395A"/>
    <w:rsid w:val="00813C83"/>
    <w:rsid w:val="008146C7"/>
    <w:rsid w:val="0081499C"/>
    <w:rsid w:val="00816311"/>
    <w:rsid w:val="00816628"/>
    <w:rsid w:val="00816BAE"/>
    <w:rsid w:val="00817584"/>
    <w:rsid w:val="00817AE8"/>
    <w:rsid w:val="00820689"/>
    <w:rsid w:val="00820EA5"/>
    <w:rsid w:val="008211C4"/>
    <w:rsid w:val="00821690"/>
    <w:rsid w:val="00822590"/>
    <w:rsid w:val="008226F1"/>
    <w:rsid w:val="00822D55"/>
    <w:rsid w:val="00822DDB"/>
    <w:rsid w:val="0082309F"/>
    <w:rsid w:val="008230BA"/>
    <w:rsid w:val="00823BEE"/>
    <w:rsid w:val="00824AF2"/>
    <w:rsid w:val="00825479"/>
    <w:rsid w:val="00825E2D"/>
    <w:rsid w:val="0082651D"/>
    <w:rsid w:val="008265DC"/>
    <w:rsid w:val="008269ED"/>
    <w:rsid w:val="00826B0D"/>
    <w:rsid w:val="00826D71"/>
    <w:rsid w:val="00827551"/>
    <w:rsid w:val="008302DF"/>
    <w:rsid w:val="00830C89"/>
    <w:rsid w:val="00830CCF"/>
    <w:rsid w:val="008320B9"/>
    <w:rsid w:val="00832400"/>
    <w:rsid w:val="00832528"/>
    <w:rsid w:val="0083299F"/>
    <w:rsid w:val="00835458"/>
    <w:rsid w:val="008357DA"/>
    <w:rsid w:val="00836209"/>
    <w:rsid w:val="008366AF"/>
    <w:rsid w:val="00836A50"/>
    <w:rsid w:val="00836D4A"/>
    <w:rsid w:val="008405B2"/>
    <w:rsid w:val="00840AA5"/>
    <w:rsid w:val="00841A32"/>
    <w:rsid w:val="0084509B"/>
    <w:rsid w:val="00845776"/>
    <w:rsid w:val="00845972"/>
    <w:rsid w:val="0084626E"/>
    <w:rsid w:val="00846398"/>
    <w:rsid w:val="00846A72"/>
    <w:rsid w:val="00846FFE"/>
    <w:rsid w:val="008476C4"/>
    <w:rsid w:val="00847FAE"/>
    <w:rsid w:val="00850290"/>
    <w:rsid w:val="00850BF4"/>
    <w:rsid w:val="00850EBC"/>
    <w:rsid w:val="00851B8F"/>
    <w:rsid w:val="0085210E"/>
    <w:rsid w:val="008530CE"/>
    <w:rsid w:val="00853A0C"/>
    <w:rsid w:val="008542FC"/>
    <w:rsid w:val="00855C7E"/>
    <w:rsid w:val="00856DEE"/>
    <w:rsid w:val="008571B3"/>
    <w:rsid w:val="008575A0"/>
    <w:rsid w:val="0086043A"/>
    <w:rsid w:val="00860569"/>
    <w:rsid w:val="008607B2"/>
    <w:rsid w:val="00862B30"/>
    <w:rsid w:val="00863269"/>
    <w:rsid w:val="008636F3"/>
    <w:rsid w:val="00863B67"/>
    <w:rsid w:val="00863FB2"/>
    <w:rsid w:val="00864B7B"/>
    <w:rsid w:val="00864B88"/>
    <w:rsid w:val="0086570A"/>
    <w:rsid w:val="00865F38"/>
    <w:rsid w:val="00866441"/>
    <w:rsid w:val="00866F1B"/>
    <w:rsid w:val="00867F1C"/>
    <w:rsid w:val="008700BF"/>
    <w:rsid w:val="00870314"/>
    <w:rsid w:val="00872FE1"/>
    <w:rsid w:val="008736DD"/>
    <w:rsid w:val="00873C16"/>
    <w:rsid w:val="00873D14"/>
    <w:rsid w:val="00875C44"/>
    <w:rsid w:val="00875F2D"/>
    <w:rsid w:val="00876789"/>
    <w:rsid w:val="008808B3"/>
    <w:rsid w:val="0088112F"/>
    <w:rsid w:val="008832F7"/>
    <w:rsid w:val="00883B91"/>
    <w:rsid w:val="008853EB"/>
    <w:rsid w:val="00886FAF"/>
    <w:rsid w:val="0088719B"/>
    <w:rsid w:val="008875CD"/>
    <w:rsid w:val="00887A3E"/>
    <w:rsid w:val="00887D06"/>
    <w:rsid w:val="00890561"/>
    <w:rsid w:val="00891992"/>
    <w:rsid w:val="00891F2C"/>
    <w:rsid w:val="00891F97"/>
    <w:rsid w:val="00892728"/>
    <w:rsid w:val="00892FEF"/>
    <w:rsid w:val="00895198"/>
    <w:rsid w:val="008957D9"/>
    <w:rsid w:val="008972A9"/>
    <w:rsid w:val="0089789B"/>
    <w:rsid w:val="008A0263"/>
    <w:rsid w:val="008A1721"/>
    <w:rsid w:val="008A1D41"/>
    <w:rsid w:val="008A1F5D"/>
    <w:rsid w:val="008A2817"/>
    <w:rsid w:val="008A381A"/>
    <w:rsid w:val="008A3AFC"/>
    <w:rsid w:val="008A3E9A"/>
    <w:rsid w:val="008A4C33"/>
    <w:rsid w:val="008A53EF"/>
    <w:rsid w:val="008A5B94"/>
    <w:rsid w:val="008A68ED"/>
    <w:rsid w:val="008A7373"/>
    <w:rsid w:val="008B059E"/>
    <w:rsid w:val="008B1B3A"/>
    <w:rsid w:val="008B1E32"/>
    <w:rsid w:val="008B228B"/>
    <w:rsid w:val="008B2B5D"/>
    <w:rsid w:val="008B2E94"/>
    <w:rsid w:val="008B305D"/>
    <w:rsid w:val="008B38CD"/>
    <w:rsid w:val="008B3E38"/>
    <w:rsid w:val="008B4012"/>
    <w:rsid w:val="008B4850"/>
    <w:rsid w:val="008B4F7F"/>
    <w:rsid w:val="008B536A"/>
    <w:rsid w:val="008B6282"/>
    <w:rsid w:val="008B6904"/>
    <w:rsid w:val="008B6F89"/>
    <w:rsid w:val="008B7105"/>
    <w:rsid w:val="008B728A"/>
    <w:rsid w:val="008B770C"/>
    <w:rsid w:val="008B7C0B"/>
    <w:rsid w:val="008C14E1"/>
    <w:rsid w:val="008C1701"/>
    <w:rsid w:val="008C25D9"/>
    <w:rsid w:val="008C2A46"/>
    <w:rsid w:val="008C3429"/>
    <w:rsid w:val="008C354A"/>
    <w:rsid w:val="008C3C3A"/>
    <w:rsid w:val="008C3DC7"/>
    <w:rsid w:val="008C3E6D"/>
    <w:rsid w:val="008C6C54"/>
    <w:rsid w:val="008C7DCB"/>
    <w:rsid w:val="008D027A"/>
    <w:rsid w:val="008D0C54"/>
    <w:rsid w:val="008D10B4"/>
    <w:rsid w:val="008D2795"/>
    <w:rsid w:val="008D39F1"/>
    <w:rsid w:val="008D4674"/>
    <w:rsid w:val="008D5357"/>
    <w:rsid w:val="008D60AF"/>
    <w:rsid w:val="008E04B5"/>
    <w:rsid w:val="008E16F1"/>
    <w:rsid w:val="008E1E63"/>
    <w:rsid w:val="008E2663"/>
    <w:rsid w:val="008E2C31"/>
    <w:rsid w:val="008E3B8E"/>
    <w:rsid w:val="008E58BE"/>
    <w:rsid w:val="008E5959"/>
    <w:rsid w:val="008E6170"/>
    <w:rsid w:val="008E618F"/>
    <w:rsid w:val="008E76B3"/>
    <w:rsid w:val="008F0F3D"/>
    <w:rsid w:val="008F1F2A"/>
    <w:rsid w:val="008F2083"/>
    <w:rsid w:val="008F29FD"/>
    <w:rsid w:val="008F3C9B"/>
    <w:rsid w:val="008F47AD"/>
    <w:rsid w:val="008F49C7"/>
    <w:rsid w:val="008F4BD9"/>
    <w:rsid w:val="008F5347"/>
    <w:rsid w:val="008F6724"/>
    <w:rsid w:val="008F6CD7"/>
    <w:rsid w:val="00900ACC"/>
    <w:rsid w:val="00901533"/>
    <w:rsid w:val="0090271B"/>
    <w:rsid w:val="00902934"/>
    <w:rsid w:val="00902CF7"/>
    <w:rsid w:val="0090425F"/>
    <w:rsid w:val="009046FA"/>
    <w:rsid w:val="00905EB0"/>
    <w:rsid w:val="00905FB1"/>
    <w:rsid w:val="00906984"/>
    <w:rsid w:val="00907817"/>
    <w:rsid w:val="0091044C"/>
    <w:rsid w:val="00910BC4"/>
    <w:rsid w:val="0091194F"/>
    <w:rsid w:val="00911BF4"/>
    <w:rsid w:val="0091396A"/>
    <w:rsid w:val="00913AB2"/>
    <w:rsid w:val="00914F0A"/>
    <w:rsid w:val="00914F0F"/>
    <w:rsid w:val="00914F38"/>
    <w:rsid w:val="00917072"/>
    <w:rsid w:val="00917E6C"/>
    <w:rsid w:val="00920433"/>
    <w:rsid w:val="00920DD8"/>
    <w:rsid w:val="00920F1E"/>
    <w:rsid w:val="009240B1"/>
    <w:rsid w:val="0092459C"/>
    <w:rsid w:val="0092533F"/>
    <w:rsid w:val="00925CEB"/>
    <w:rsid w:val="0092789C"/>
    <w:rsid w:val="00927B30"/>
    <w:rsid w:val="00930A69"/>
    <w:rsid w:val="00930C06"/>
    <w:rsid w:val="00931615"/>
    <w:rsid w:val="00931B92"/>
    <w:rsid w:val="00931B9D"/>
    <w:rsid w:val="00931F95"/>
    <w:rsid w:val="0093354B"/>
    <w:rsid w:val="0093479C"/>
    <w:rsid w:val="00934ACD"/>
    <w:rsid w:val="00936026"/>
    <w:rsid w:val="00936162"/>
    <w:rsid w:val="00936253"/>
    <w:rsid w:val="00936730"/>
    <w:rsid w:val="009367C5"/>
    <w:rsid w:val="00936891"/>
    <w:rsid w:val="009407EE"/>
    <w:rsid w:val="00941830"/>
    <w:rsid w:val="00942650"/>
    <w:rsid w:val="009426B9"/>
    <w:rsid w:val="00942987"/>
    <w:rsid w:val="00943640"/>
    <w:rsid w:val="009445B6"/>
    <w:rsid w:val="00944822"/>
    <w:rsid w:val="00945C3A"/>
    <w:rsid w:val="009460F2"/>
    <w:rsid w:val="0095016A"/>
    <w:rsid w:val="009509DB"/>
    <w:rsid w:val="00950A10"/>
    <w:rsid w:val="009514B8"/>
    <w:rsid w:val="00952134"/>
    <w:rsid w:val="00952963"/>
    <w:rsid w:val="00953CDE"/>
    <w:rsid w:val="00953F38"/>
    <w:rsid w:val="00954047"/>
    <w:rsid w:val="00954BE4"/>
    <w:rsid w:val="00954D4C"/>
    <w:rsid w:val="009550B0"/>
    <w:rsid w:val="009567D1"/>
    <w:rsid w:val="00956D06"/>
    <w:rsid w:val="00956F9F"/>
    <w:rsid w:val="00957203"/>
    <w:rsid w:val="00957525"/>
    <w:rsid w:val="0095793E"/>
    <w:rsid w:val="00962423"/>
    <w:rsid w:val="009628AE"/>
    <w:rsid w:val="00962FCB"/>
    <w:rsid w:val="00963700"/>
    <w:rsid w:val="009641E3"/>
    <w:rsid w:val="00964D2D"/>
    <w:rsid w:val="009656B5"/>
    <w:rsid w:val="00965C2E"/>
    <w:rsid w:val="00965C83"/>
    <w:rsid w:val="00967DB7"/>
    <w:rsid w:val="0097120F"/>
    <w:rsid w:val="00971BA0"/>
    <w:rsid w:val="00972253"/>
    <w:rsid w:val="00972283"/>
    <w:rsid w:val="00972EDF"/>
    <w:rsid w:val="00973AF4"/>
    <w:rsid w:val="00973E10"/>
    <w:rsid w:val="00974463"/>
    <w:rsid w:val="00976474"/>
    <w:rsid w:val="00977F99"/>
    <w:rsid w:val="00980A40"/>
    <w:rsid w:val="00980A47"/>
    <w:rsid w:val="0098135C"/>
    <w:rsid w:val="00982BD7"/>
    <w:rsid w:val="00982E9D"/>
    <w:rsid w:val="00984348"/>
    <w:rsid w:val="00984404"/>
    <w:rsid w:val="00984CED"/>
    <w:rsid w:val="00984FE9"/>
    <w:rsid w:val="00986863"/>
    <w:rsid w:val="00986F4F"/>
    <w:rsid w:val="009906C6"/>
    <w:rsid w:val="009946B5"/>
    <w:rsid w:val="0099482B"/>
    <w:rsid w:val="009967A7"/>
    <w:rsid w:val="009969F6"/>
    <w:rsid w:val="009A027B"/>
    <w:rsid w:val="009A0851"/>
    <w:rsid w:val="009A0DF9"/>
    <w:rsid w:val="009A0F44"/>
    <w:rsid w:val="009A1CD8"/>
    <w:rsid w:val="009A1D6C"/>
    <w:rsid w:val="009A203D"/>
    <w:rsid w:val="009A2DCC"/>
    <w:rsid w:val="009A2FBA"/>
    <w:rsid w:val="009A3E0E"/>
    <w:rsid w:val="009A4C4B"/>
    <w:rsid w:val="009A4F88"/>
    <w:rsid w:val="009A678F"/>
    <w:rsid w:val="009A7368"/>
    <w:rsid w:val="009A7736"/>
    <w:rsid w:val="009B03C7"/>
    <w:rsid w:val="009B0852"/>
    <w:rsid w:val="009B09E6"/>
    <w:rsid w:val="009B0C96"/>
    <w:rsid w:val="009B1921"/>
    <w:rsid w:val="009B2200"/>
    <w:rsid w:val="009B3DB2"/>
    <w:rsid w:val="009B45E9"/>
    <w:rsid w:val="009B4678"/>
    <w:rsid w:val="009B565A"/>
    <w:rsid w:val="009B6322"/>
    <w:rsid w:val="009B7029"/>
    <w:rsid w:val="009B7B5D"/>
    <w:rsid w:val="009C02AF"/>
    <w:rsid w:val="009C0650"/>
    <w:rsid w:val="009C06AC"/>
    <w:rsid w:val="009C0B60"/>
    <w:rsid w:val="009C108A"/>
    <w:rsid w:val="009C1743"/>
    <w:rsid w:val="009C2F30"/>
    <w:rsid w:val="009C3335"/>
    <w:rsid w:val="009C5814"/>
    <w:rsid w:val="009C5836"/>
    <w:rsid w:val="009C5BB0"/>
    <w:rsid w:val="009C61AE"/>
    <w:rsid w:val="009C6786"/>
    <w:rsid w:val="009C6801"/>
    <w:rsid w:val="009C6DFB"/>
    <w:rsid w:val="009C72C7"/>
    <w:rsid w:val="009C742F"/>
    <w:rsid w:val="009D0878"/>
    <w:rsid w:val="009D0DEF"/>
    <w:rsid w:val="009D21E6"/>
    <w:rsid w:val="009D286D"/>
    <w:rsid w:val="009D2A52"/>
    <w:rsid w:val="009D31C7"/>
    <w:rsid w:val="009D3447"/>
    <w:rsid w:val="009D3594"/>
    <w:rsid w:val="009D47BF"/>
    <w:rsid w:val="009D60F1"/>
    <w:rsid w:val="009D735E"/>
    <w:rsid w:val="009D7B6C"/>
    <w:rsid w:val="009E040A"/>
    <w:rsid w:val="009E0A0E"/>
    <w:rsid w:val="009E195C"/>
    <w:rsid w:val="009E24B1"/>
    <w:rsid w:val="009E2D7A"/>
    <w:rsid w:val="009E3AB0"/>
    <w:rsid w:val="009E3D98"/>
    <w:rsid w:val="009E563C"/>
    <w:rsid w:val="009E67C3"/>
    <w:rsid w:val="009E6FB3"/>
    <w:rsid w:val="009E720E"/>
    <w:rsid w:val="009E7238"/>
    <w:rsid w:val="009E75F4"/>
    <w:rsid w:val="009E7C25"/>
    <w:rsid w:val="009F0706"/>
    <w:rsid w:val="009F093D"/>
    <w:rsid w:val="009F3F68"/>
    <w:rsid w:val="009F518C"/>
    <w:rsid w:val="009F697E"/>
    <w:rsid w:val="009F7232"/>
    <w:rsid w:val="009F787E"/>
    <w:rsid w:val="00A00C3C"/>
    <w:rsid w:val="00A01655"/>
    <w:rsid w:val="00A0174A"/>
    <w:rsid w:val="00A0259D"/>
    <w:rsid w:val="00A03080"/>
    <w:rsid w:val="00A046D0"/>
    <w:rsid w:val="00A04C30"/>
    <w:rsid w:val="00A05255"/>
    <w:rsid w:val="00A0525A"/>
    <w:rsid w:val="00A0607B"/>
    <w:rsid w:val="00A0682D"/>
    <w:rsid w:val="00A069C9"/>
    <w:rsid w:val="00A06C26"/>
    <w:rsid w:val="00A071D4"/>
    <w:rsid w:val="00A104EF"/>
    <w:rsid w:val="00A10723"/>
    <w:rsid w:val="00A11CAC"/>
    <w:rsid w:val="00A11EB1"/>
    <w:rsid w:val="00A12DDC"/>
    <w:rsid w:val="00A13A90"/>
    <w:rsid w:val="00A14AB5"/>
    <w:rsid w:val="00A154AA"/>
    <w:rsid w:val="00A166A4"/>
    <w:rsid w:val="00A16800"/>
    <w:rsid w:val="00A204F8"/>
    <w:rsid w:val="00A21763"/>
    <w:rsid w:val="00A22624"/>
    <w:rsid w:val="00A22DE2"/>
    <w:rsid w:val="00A24369"/>
    <w:rsid w:val="00A248B4"/>
    <w:rsid w:val="00A25B7E"/>
    <w:rsid w:val="00A25CDF"/>
    <w:rsid w:val="00A27E9A"/>
    <w:rsid w:val="00A308E9"/>
    <w:rsid w:val="00A30F5D"/>
    <w:rsid w:val="00A312D6"/>
    <w:rsid w:val="00A31792"/>
    <w:rsid w:val="00A320AC"/>
    <w:rsid w:val="00A3215B"/>
    <w:rsid w:val="00A321C1"/>
    <w:rsid w:val="00A33941"/>
    <w:rsid w:val="00A340A3"/>
    <w:rsid w:val="00A34C5A"/>
    <w:rsid w:val="00A3519D"/>
    <w:rsid w:val="00A3555C"/>
    <w:rsid w:val="00A357AA"/>
    <w:rsid w:val="00A364E9"/>
    <w:rsid w:val="00A37214"/>
    <w:rsid w:val="00A37B63"/>
    <w:rsid w:val="00A419A1"/>
    <w:rsid w:val="00A422E7"/>
    <w:rsid w:val="00A42BD9"/>
    <w:rsid w:val="00A42F67"/>
    <w:rsid w:val="00A43055"/>
    <w:rsid w:val="00A435EC"/>
    <w:rsid w:val="00A4394D"/>
    <w:rsid w:val="00A43EDB"/>
    <w:rsid w:val="00A4476F"/>
    <w:rsid w:val="00A44823"/>
    <w:rsid w:val="00A47299"/>
    <w:rsid w:val="00A51022"/>
    <w:rsid w:val="00A52820"/>
    <w:rsid w:val="00A52E4B"/>
    <w:rsid w:val="00A53215"/>
    <w:rsid w:val="00A53789"/>
    <w:rsid w:val="00A54576"/>
    <w:rsid w:val="00A54EC9"/>
    <w:rsid w:val="00A57757"/>
    <w:rsid w:val="00A578FE"/>
    <w:rsid w:val="00A57B88"/>
    <w:rsid w:val="00A6000B"/>
    <w:rsid w:val="00A60AF4"/>
    <w:rsid w:val="00A61037"/>
    <w:rsid w:val="00A6126F"/>
    <w:rsid w:val="00A62DF6"/>
    <w:rsid w:val="00A6483C"/>
    <w:rsid w:val="00A660F5"/>
    <w:rsid w:val="00A663F0"/>
    <w:rsid w:val="00A67457"/>
    <w:rsid w:val="00A67566"/>
    <w:rsid w:val="00A676B8"/>
    <w:rsid w:val="00A676E0"/>
    <w:rsid w:val="00A70CBE"/>
    <w:rsid w:val="00A71200"/>
    <w:rsid w:val="00A7172C"/>
    <w:rsid w:val="00A71951"/>
    <w:rsid w:val="00A72E25"/>
    <w:rsid w:val="00A737BF"/>
    <w:rsid w:val="00A73C23"/>
    <w:rsid w:val="00A73DB0"/>
    <w:rsid w:val="00A7419D"/>
    <w:rsid w:val="00A7431B"/>
    <w:rsid w:val="00A7459C"/>
    <w:rsid w:val="00A74624"/>
    <w:rsid w:val="00A764D7"/>
    <w:rsid w:val="00A76E31"/>
    <w:rsid w:val="00A76E5A"/>
    <w:rsid w:val="00A80721"/>
    <w:rsid w:val="00A807DC"/>
    <w:rsid w:val="00A816FB"/>
    <w:rsid w:val="00A817D8"/>
    <w:rsid w:val="00A817F8"/>
    <w:rsid w:val="00A81B40"/>
    <w:rsid w:val="00A823A6"/>
    <w:rsid w:val="00A82579"/>
    <w:rsid w:val="00A831F1"/>
    <w:rsid w:val="00A83434"/>
    <w:rsid w:val="00A83984"/>
    <w:rsid w:val="00A84D5B"/>
    <w:rsid w:val="00A84DBC"/>
    <w:rsid w:val="00A8504E"/>
    <w:rsid w:val="00A861C0"/>
    <w:rsid w:val="00A8624C"/>
    <w:rsid w:val="00A86A64"/>
    <w:rsid w:val="00A87276"/>
    <w:rsid w:val="00A879C3"/>
    <w:rsid w:val="00A9010B"/>
    <w:rsid w:val="00A9130C"/>
    <w:rsid w:val="00A913C6"/>
    <w:rsid w:val="00A92034"/>
    <w:rsid w:val="00A9309F"/>
    <w:rsid w:val="00A93A34"/>
    <w:rsid w:val="00A94E29"/>
    <w:rsid w:val="00A957C1"/>
    <w:rsid w:val="00A964C3"/>
    <w:rsid w:val="00A9775A"/>
    <w:rsid w:val="00AA07F1"/>
    <w:rsid w:val="00AA1586"/>
    <w:rsid w:val="00AA2FD0"/>
    <w:rsid w:val="00AA338D"/>
    <w:rsid w:val="00AA5D81"/>
    <w:rsid w:val="00AA5EAF"/>
    <w:rsid w:val="00AA6B0D"/>
    <w:rsid w:val="00AA7072"/>
    <w:rsid w:val="00AA78E0"/>
    <w:rsid w:val="00AA7F75"/>
    <w:rsid w:val="00AB08B8"/>
    <w:rsid w:val="00AB0B15"/>
    <w:rsid w:val="00AB0CFF"/>
    <w:rsid w:val="00AB0EE4"/>
    <w:rsid w:val="00AB1431"/>
    <w:rsid w:val="00AB30E2"/>
    <w:rsid w:val="00AB3420"/>
    <w:rsid w:val="00AB4337"/>
    <w:rsid w:val="00AB4579"/>
    <w:rsid w:val="00AB5857"/>
    <w:rsid w:val="00AB5AE3"/>
    <w:rsid w:val="00AB6A04"/>
    <w:rsid w:val="00AB7779"/>
    <w:rsid w:val="00AB7789"/>
    <w:rsid w:val="00AB7C89"/>
    <w:rsid w:val="00AB7DBD"/>
    <w:rsid w:val="00AC09BB"/>
    <w:rsid w:val="00AC11A2"/>
    <w:rsid w:val="00AC13FF"/>
    <w:rsid w:val="00AC1E25"/>
    <w:rsid w:val="00AC254B"/>
    <w:rsid w:val="00AC2C21"/>
    <w:rsid w:val="00AC3100"/>
    <w:rsid w:val="00AC38B4"/>
    <w:rsid w:val="00AC5173"/>
    <w:rsid w:val="00AC701A"/>
    <w:rsid w:val="00AC74AC"/>
    <w:rsid w:val="00AC7D70"/>
    <w:rsid w:val="00AD0272"/>
    <w:rsid w:val="00AD03BD"/>
    <w:rsid w:val="00AD07AB"/>
    <w:rsid w:val="00AD0CEA"/>
    <w:rsid w:val="00AD0EF0"/>
    <w:rsid w:val="00AD0F4C"/>
    <w:rsid w:val="00AD13D0"/>
    <w:rsid w:val="00AD38E7"/>
    <w:rsid w:val="00AD4CB7"/>
    <w:rsid w:val="00AD6349"/>
    <w:rsid w:val="00AD6CF2"/>
    <w:rsid w:val="00AE08A5"/>
    <w:rsid w:val="00AE1E58"/>
    <w:rsid w:val="00AE2602"/>
    <w:rsid w:val="00AE315D"/>
    <w:rsid w:val="00AE419A"/>
    <w:rsid w:val="00AE4ABF"/>
    <w:rsid w:val="00AE4EE8"/>
    <w:rsid w:val="00AE53A1"/>
    <w:rsid w:val="00AE5894"/>
    <w:rsid w:val="00AE6175"/>
    <w:rsid w:val="00AE7840"/>
    <w:rsid w:val="00AF092C"/>
    <w:rsid w:val="00AF09E3"/>
    <w:rsid w:val="00AF1D35"/>
    <w:rsid w:val="00AF28E6"/>
    <w:rsid w:val="00AF28F1"/>
    <w:rsid w:val="00AF2EFD"/>
    <w:rsid w:val="00AF3100"/>
    <w:rsid w:val="00AF3A8B"/>
    <w:rsid w:val="00AF3D5F"/>
    <w:rsid w:val="00AF5558"/>
    <w:rsid w:val="00AF5585"/>
    <w:rsid w:val="00AF7083"/>
    <w:rsid w:val="00AF780A"/>
    <w:rsid w:val="00AF7B6B"/>
    <w:rsid w:val="00B00870"/>
    <w:rsid w:val="00B00C31"/>
    <w:rsid w:val="00B0126B"/>
    <w:rsid w:val="00B013E7"/>
    <w:rsid w:val="00B039ED"/>
    <w:rsid w:val="00B03FEC"/>
    <w:rsid w:val="00B0582B"/>
    <w:rsid w:val="00B05CED"/>
    <w:rsid w:val="00B0690D"/>
    <w:rsid w:val="00B07870"/>
    <w:rsid w:val="00B10267"/>
    <w:rsid w:val="00B10FFD"/>
    <w:rsid w:val="00B114B0"/>
    <w:rsid w:val="00B11AD1"/>
    <w:rsid w:val="00B11BA1"/>
    <w:rsid w:val="00B1446F"/>
    <w:rsid w:val="00B14E4E"/>
    <w:rsid w:val="00B14FA3"/>
    <w:rsid w:val="00B15043"/>
    <w:rsid w:val="00B15D7B"/>
    <w:rsid w:val="00B1739A"/>
    <w:rsid w:val="00B2158F"/>
    <w:rsid w:val="00B21EDE"/>
    <w:rsid w:val="00B247E3"/>
    <w:rsid w:val="00B255DB"/>
    <w:rsid w:val="00B256B5"/>
    <w:rsid w:val="00B25EEA"/>
    <w:rsid w:val="00B2689B"/>
    <w:rsid w:val="00B27502"/>
    <w:rsid w:val="00B27835"/>
    <w:rsid w:val="00B306EF"/>
    <w:rsid w:val="00B30AE3"/>
    <w:rsid w:val="00B31B96"/>
    <w:rsid w:val="00B321FF"/>
    <w:rsid w:val="00B326C2"/>
    <w:rsid w:val="00B32F01"/>
    <w:rsid w:val="00B332F9"/>
    <w:rsid w:val="00B333E8"/>
    <w:rsid w:val="00B343C0"/>
    <w:rsid w:val="00B34905"/>
    <w:rsid w:val="00B34962"/>
    <w:rsid w:val="00B34FD0"/>
    <w:rsid w:val="00B35A77"/>
    <w:rsid w:val="00B360B0"/>
    <w:rsid w:val="00B376F8"/>
    <w:rsid w:val="00B37AAB"/>
    <w:rsid w:val="00B37DAC"/>
    <w:rsid w:val="00B4021E"/>
    <w:rsid w:val="00B406E7"/>
    <w:rsid w:val="00B4102C"/>
    <w:rsid w:val="00B413A1"/>
    <w:rsid w:val="00B42222"/>
    <w:rsid w:val="00B430A0"/>
    <w:rsid w:val="00B435A1"/>
    <w:rsid w:val="00B445A6"/>
    <w:rsid w:val="00B44AB0"/>
    <w:rsid w:val="00B44C2A"/>
    <w:rsid w:val="00B44DCC"/>
    <w:rsid w:val="00B4526A"/>
    <w:rsid w:val="00B45454"/>
    <w:rsid w:val="00B45B95"/>
    <w:rsid w:val="00B50021"/>
    <w:rsid w:val="00B50C2E"/>
    <w:rsid w:val="00B51BE8"/>
    <w:rsid w:val="00B51CF4"/>
    <w:rsid w:val="00B52DA8"/>
    <w:rsid w:val="00B52F19"/>
    <w:rsid w:val="00B54A38"/>
    <w:rsid w:val="00B54E21"/>
    <w:rsid w:val="00B553A1"/>
    <w:rsid w:val="00B55416"/>
    <w:rsid w:val="00B55756"/>
    <w:rsid w:val="00B55A65"/>
    <w:rsid w:val="00B5639D"/>
    <w:rsid w:val="00B56627"/>
    <w:rsid w:val="00B56677"/>
    <w:rsid w:val="00B573EE"/>
    <w:rsid w:val="00B600B4"/>
    <w:rsid w:val="00B60BBB"/>
    <w:rsid w:val="00B6149E"/>
    <w:rsid w:val="00B61F32"/>
    <w:rsid w:val="00B62742"/>
    <w:rsid w:val="00B62BE8"/>
    <w:rsid w:val="00B62C10"/>
    <w:rsid w:val="00B63122"/>
    <w:rsid w:val="00B6394F"/>
    <w:rsid w:val="00B649A3"/>
    <w:rsid w:val="00B649E3"/>
    <w:rsid w:val="00B64C42"/>
    <w:rsid w:val="00B64D61"/>
    <w:rsid w:val="00B64FAE"/>
    <w:rsid w:val="00B653A8"/>
    <w:rsid w:val="00B674F6"/>
    <w:rsid w:val="00B67931"/>
    <w:rsid w:val="00B67E10"/>
    <w:rsid w:val="00B709F9"/>
    <w:rsid w:val="00B71A8D"/>
    <w:rsid w:val="00B725FC"/>
    <w:rsid w:val="00B72BAD"/>
    <w:rsid w:val="00B733A5"/>
    <w:rsid w:val="00B737FE"/>
    <w:rsid w:val="00B73C3F"/>
    <w:rsid w:val="00B7432B"/>
    <w:rsid w:val="00B760C9"/>
    <w:rsid w:val="00B76120"/>
    <w:rsid w:val="00B767E0"/>
    <w:rsid w:val="00B8095F"/>
    <w:rsid w:val="00B80A37"/>
    <w:rsid w:val="00B80C5C"/>
    <w:rsid w:val="00B81EC8"/>
    <w:rsid w:val="00B821BC"/>
    <w:rsid w:val="00B82A1D"/>
    <w:rsid w:val="00B83935"/>
    <w:rsid w:val="00B83A56"/>
    <w:rsid w:val="00B83D63"/>
    <w:rsid w:val="00B84293"/>
    <w:rsid w:val="00B85339"/>
    <w:rsid w:val="00B87796"/>
    <w:rsid w:val="00B90150"/>
    <w:rsid w:val="00B90D8A"/>
    <w:rsid w:val="00B91188"/>
    <w:rsid w:val="00B91A54"/>
    <w:rsid w:val="00B91DC5"/>
    <w:rsid w:val="00B924FA"/>
    <w:rsid w:val="00B93AED"/>
    <w:rsid w:val="00B94DA5"/>
    <w:rsid w:val="00B95A20"/>
    <w:rsid w:val="00B96FC6"/>
    <w:rsid w:val="00B976BA"/>
    <w:rsid w:val="00B97AF4"/>
    <w:rsid w:val="00BA1AE2"/>
    <w:rsid w:val="00BA1B38"/>
    <w:rsid w:val="00BA2292"/>
    <w:rsid w:val="00BA2682"/>
    <w:rsid w:val="00BA3434"/>
    <w:rsid w:val="00BA53AA"/>
    <w:rsid w:val="00BA585F"/>
    <w:rsid w:val="00BA6C01"/>
    <w:rsid w:val="00BA6EBD"/>
    <w:rsid w:val="00BA74F6"/>
    <w:rsid w:val="00BA7E3E"/>
    <w:rsid w:val="00BB0B26"/>
    <w:rsid w:val="00BB1216"/>
    <w:rsid w:val="00BB154B"/>
    <w:rsid w:val="00BB1E1E"/>
    <w:rsid w:val="00BB217C"/>
    <w:rsid w:val="00BB27CC"/>
    <w:rsid w:val="00BB459B"/>
    <w:rsid w:val="00BB588C"/>
    <w:rsid w:val="00BB60B7"/>
    <w:rsid w:val="00BB66FA"/>
    <w:rsid w:val="00BB6A17"/>
    <w:rsid w:val="00BC09E0"/>
    <w:rsid w:val="00BC1A95"/>
    <w:rsid w:val="00BC2AE2"/>
    <w:rsid w:val="00BC4909"/>
    <w:rsid w:val="00BC4916"/>
    <w:rsid w:val="00BC493E"/>
    <w:rsid w:val="00BC4CE0"/>
    <w:rsid w:val="00BC6223"/>
    <w:rsid w:val="00BC6D5A"/>
    <w:rsid w:val="00BC7D2D"/>
    <w:rsid w:val="00BD14FE"/>
    <w:rsid w:val="00BD1AB6"/>
    <w:rsid w:val="00BD1EAD"/>
    <w:rsid w:val="00BD37A0"/>
    <w:rsid w:val="00BD6062"/>
    <w:rsid w:val="00BD676C"/>
    <w:rsid w:val="00BD76C2"/>
    <w:rsid w:val="00BE0A8E"/>
    <w:rsid w:val="00BE15A5"/>
    <w:rsid w:val="00BE1BEC"/>
    <w:rsid w:val="00BE257D"/>
    <w:rsid w:val="00BE25A3"/>
    <w:rsid w:val="00BE2B7B"/>
    <w:rsid w:val="00BE5A10"/>
    <w:rsid w:val="00BE5CD5"/>
    <w:rsid w:val="00BE63F5"/>
    <w:rsid w:val="00BE670E"/>
    <w:rsid w:val="00BE6B19"/>
    <w:rsid w:val="00BE6EE1"/>
    <w:rsid w:val="00BE73F9"/>
    <w:rsid w:val="00BE7964"/>
    <w:rsid w:val="00BF02D6"/>
    <w:rsid w:val="00BF197F"/>
    <w:rsid w:val="00BF22B5"/>
    <w:rsid w:val="00BF3A62"/>
    <w:rsid w:val="00BF4EA4"/>
    <w:rsid w:val="00BF5875"/>
    <w:rsid w:val="00BF58A5"/>
    <w:rsid w:val="00BF5A1B"/>
    <w:rsid w:val="00BF65F7"/>
    <w:rsid w:val="00BF7E2D"/>
    <w:rsid w:val="00C00471"/>
    <w:rsid w:val="00C004AF"/>
    <w:rsid w:val="00C016D2"/>
    <w:rsid w:val="00C017E5"/>
    <w:rsid w:val="00C0180A"/>
    <w:rsid w:val="00C01FF3"/>
    <w:rsid w:val="00C02B6A"/>
    <w:rsid w:val="00C04807"/>
    <w:rsid w:val="00C04BEE"/>
    <w:rsid w:val="00C0712C"/>
    <w:rsid w:val="00C079FD"/>
    <w:rsid w:val="00C1168E"/>
    <w:rsid w:val="00C121B0"/>
    <w:rsid w:val="00C12BB8"/>
    <w:rsid w:val="00C146D7"/>
    <w:rsid w:val="00C14813"/>
    <w:rsid w:val="00C1549F"/>
    <w:rsid w:val="00C1680C"/>
    <w:rsid w:val="00C16930"/>
    <w:rsid w:val="00C16F22"/>
    <w:rsid w:val="00C17340"/>
    <w:rsid w:val="00C17767"/>
    <w:rsid w:val="00C177EE"/>
    <w:rsid w:val="00C1794A"/>
    <w:rsid w:val="00C20574"/>
    <w:rsid w:val="00C20F36"/>
    <w:rsid w:val="00C20FA4"/>
    <w:rsid w:val="00C222EB"/>
    <w:rsid w:val="00C22459"/>
    <w:rsid w:val="00C225A5"/>
    <w:rsid w:val="00C2364D"/>
    <w:rsid w:val="00C25FD2"/>
    <w:rsid w:val="00C2616F"/>
    <w:rsid w:val="00C26758"/>
    <w:rsid w:val="00C26C8D"/>
    <w:rsid w:val="00C2759D"/>
    <w:rsid w:val="00C3017F"/>
    <w:rsid w:val="00C30493"/>
    <w:rsid w:val="00C31E93"/>
    <w:rsid w:val="00C31EB8"/>
    <w:rsid w:val="00C33311"/>
    <w:rsid w:val="00C3355E"/>
    <w:rsid w:val="00C33B9E"/>
    <w:rsid w:val="00C33BF7"/>
    <w:rsid w:val="00C353B5"/>
    <w:rsid w:val="00C353B7"/>
    <w:rsid w:val="00C353C2"/>
    <w:rsid w:val="00C35402"/>
    <w:rsid w:val="00C35E86"/>
    <w:rsid w:val="00C35F36"/>
    <w:rsid w:val="00C37725"/>
    <w:rsid w:val="00C37957"/>
    <w:rsid w:val="00C4096A"/>
    <w:rsid w:val="00C40E50"/>
    <w:rsid w:val="00C4182D"/>
    <w:rsid w:val="00C4185B"/>
    <w:rsid w:val="00C41DC9"/>
    <w:rsid w:val="00C42678"/>
    <w:rsid w:val="00C43807"/>
    <w:rsid w:val="00C43FAE"/>
    <w:rsid w:val="00C44092"/>
    <w:rsid w:val="00C44FB3"/>
    <w:rsid w:val="00C45822"/>
    <w:rsid w:val="00C461F1"/>
    <w:rsid w:val="00C46F99"/>
    <w:rsid w:val="00C5017C"/>
    <w:rsid w:val="00C50334"/>
    <w:rsid w:val="00C50633"/>
    <w:rsid w:val="00C51955"/>
    <w:rsid w:val="00C52152"/>
    <w:rsid w:val="00C528E6"/>
    <w:rsid w:val="00C52AC8"/>
    <w:rsid w:val="00C5372F"/>
    <w:rsid w:val="00C537B8"/>
    <w:rsid w:val="00C54BFA"/>
    <w:rsid w:val="00C54D80"/>
    <w:rsid w:val="00C54F69"/>
    <w:rsid w:val="00C56544"/>
    <w:rsid w:val="00C567BC"/>
    <w:rsid w:val="00C57F81"/>
    <w:rsid w:val="00C607B4"/>
    <w:rsid w:val="00C61787"/>
    <w:rsid w:val="00C61859"/>
    <w:rsid w:val="00C61BC5"/>
    <w:rsid w:val="00C63AC8"/>
    <w:rsid w:val="00C63B97"/>
    <w:rsid w:val="00C63CEA"/>
    <w:rsid w:val="00C651D5"/>
    <w:rsid w:val="00C653D3"/>
    <w:rsid w:val="00C65C58"/>
    <w:rsid w:val="00C6650E"/>
    <w:rsid w:val="00C679CC"/>
    <w:rsid w:val="00C706CA"/>
    <w:rsid w:val="00C70FF1"/>
    <w:rsid w:val="00C72BFA"/>
    <w:rsid w:val="00C72FCC"/>
    <w:rsid w:val="00C7356B"/>
    <w:rsid w:val="00C74239"/>
    <w:rsid w:val="00C7545B"/>
    <w:rsid w:val="00C75CE2"/>
    <w:rsid w:val="00C766C5"/>
    <w:rsid w:val="00C76F23"/>
    <w:rsid w:val="00C77410"/>
    <w:rsid w:val="00C803E2"/>
    <w:rsid w:val="00C80854"/>
    <w:rsid w:val="00C817CC"/>
    <w:rsid w:val="00C8183B"/>
    <w:rsid w:val="00C827C4"/>
    <w:rsid w:val="00C838D5"/>
    <w:rsid w:val="00C849FB"/>
    <w:rsid w:val="00C858B4"/>
    <w:rsid w:val="00C858C4"/>
    <w:rsid w:val="00C8610E"/>
    <w:rsid w:val="00C86437"/>
    <w:rsid w:val="00C877EE"/>
    <w:rsid w:val="00C923A9"/>
    <w:rsid w:val="00C932DB"/>
    <w:rsid w:val="00C93A65"/>
    <w:rsid w:val="00C94AD6"/>
    <w:rsid w:val="00C95592"/>
    <w:rsid w:val="00C96B79"/>
    <w:rsid w:val="00C97760"/>
    <w:rsid w:val="00C978C3"/>
    <w:rsid w:val="00C97BF8"/>
    <w:rsid w:val="00C97C72"/>
    <w:rsid w:val="00CA02F7"/>
    <w:rsid w:val="00CA0FDD"/>
    <w:rsid w:val="00CA2F06"/>
    <w:rsid w:val="00CA351F"/>
    <w:rsid w:val="00CA380C"/>
    <w:rsid w:val="00CA48EC"/>
    <w:rsid w:val="00CA4F9D"/>
    <w:rsid w:val="00CA512D"/>
    <w:rsid w:val="00CA63E9"/>
    <w:rsid w:val="00CA67CB"/>
    <w:rsid w:val="00CA6835"/>
    <w:rsid w:val="00CA72D7"/>
    <w:rsid w:val="00CA7F65"/>
    <w:rsid w:val="00CB056B"/>
    <w:rsid w:val="00CB0E03"/>
    <w:rsid w:val="00CB103F"/>
    <w:rsid w:val="00CB2192"/>
    <w:rsid w:val="00CB286F"/>
    <w:rsid w:val="00CB34A0"/>
    <w:rsid w:val="00CB392B"/>
    <w:rsid w:val="00CB3A16"/>
    <w:rsid w:val="00CB46AA"/>
    <w:rsid w:val="00CB4757"/>
    <w:rsid w:val="00CB47C5"/>
    <w:rsid w:val="00CB4C65"/>
    <w:rsid w:val="00CB615F"/>
    <w:rsid w:val="00CB6E2D"/>
    <w:rsid w:val="00CB7162"/>
    <w:rsid w:val="00CB7A48"/>
    <w:rsid w:val="00CC0341"/>
    <w:rsid w:val="00CC0624"/>
    <w:rsid w:val="00CC090C"/>
    <w:rsid w:val="00CC226F"/>
    <w:rsid w:val="00CC231C"/>
    <w:rsid w:val="00CC2C17"/>
    <w:rsid w:val="00CC2C33"/>
    <w:rsid w:val="00CC2FE8"/>
    <w:rsid w:val="00CC4BC5"/>
    <w:rsid w:val="00CC4E62"/>
    <w:rsid w:val="00CC4ED9"/>
    <w:rsid w:val="00CC4F35"/>
    <w:rsid w:val="00CC5159"/>
    <w:rsid w:val="00CC51EA"/>
    <w:rsid w:val="00CC6243"/>
    <w:rsid w:val="00CC7880"/>
    <w:rsid w:val="00CC79E3"/>
    <w:rsid w:val="00CC7BC4"/>
    <w:rsid w:val="00CD07AE"/>
    <w:rsid w:val="00CD0BC8"/>
    <w:rsid w:val="00CD14FD"/>
    <w:rsid w:val="00CD36CE"/>
    <w:rsid w:val="00CD447A"/>
    <w:rsid w:val="00CD516B"/>
    <w:rsid w:val="00CD570C"/>
    <w:rsid w:val="00CD578C"/>
    <w:rsid w:val="00CD5B04"/>
    <w:rsid w:val="00CD5C87"/>
    <w:rsid w:val="00CD6B53"/>
    <w:rsid w:val="00CD7216"/>
    <w:rsid w:val="00CD766B"/>
    <w:rsid w:val="00CE00BA"/>
    <w:rsid w:val="00CE01E8"/>
    <w:rsid w:val="00CE0DE4"/>
    <w:rsid w:val="00CE0E50"/>
    <w:rsid w:val="00CE129E"/>
    <w:rsid w:val="00CE1482"/>
    <w:rsid w:val="00CE1785"/>
    <w:rsid w:val="00CE1DD3"/>
    <w:rsid w:val="00CE2454"/>
    <w:rsid w:val="00CE3794"/>
    <w:rsid w:val="00CE398A"/>
    <w:rsid w:val="00CE3C16"/>
    <w:rsid w:val="00CE46C4"/>
    <w:rsid w:val="00CE4B43"/>
    <w:rsid w:val="00CE5523"/>
    <w:rsid w:val="00CE5D9B"/>
    <w:rsid w:val="00CE65B9"/>
    <w:rsid w:val="00CE6E73"/>
    <w:rsid w:val="00CE7D56"/>
    <w:rsid w:val="00CE7DAF"/>
    <w:rsid w:val="00CE7F7F"/>
    <w:rsid w:val="00CF02B1"/>
    <w:rsid w:val="00CF0570"/>
    <w:rsid w:val="00CF05FA"/>
    <w:rsid w:val="00CF12DC"/>
    <w:rsid w:val="00CF2DCE"/>
    <w:rsid w:val="00CF4491"/>
    <w:rsid w:val="00CF60BB"/>
    <w:rsid w:val="00CF6C77"/>
    <w:rsid w:val="00CF73A6"/>
    <w:rsid w:val="00CF74EA"/>
    <w:rsid w:val="00D000C4"/>
    <w:rsid w:val="00D00932"/>
    <w:rsid w:val="00D00B81"/>
    <w:rsid w:val="00D02F1C"/>
    <w:rsid w:val="00D03E7E"/>
    <w:rsid w:val="00D040A7"/>
    <w:rsid w:val="00D04A25"/>
    <w:rsid w:val="00D05578"/>
    <w:rsid w:val="00D063AE"/>
    <w:rsid w:val="00D073EA"/>
    <w:rsid w:val="00D07EC5"/>
    <w:rsid w:val="00D119F5"/>
    <w:rsid w:val="00D11E1C"/>
    <w:rsid w:val="00D12028"/>
    <w:rsid w:val="00D1279E"/>
    <w:rsid w:val="00D1308D"/>
    <w:rsid w:val="00D136EC"/>
    <w:rsid w:val="00D13916"/>
    <w:rsid w:val="00D13B26"/>
    <w:rsid w:val="00D152C5"/>
    <w:rsid w:val="00D15301"/>
    <w:rsid w:val="00D1627E"/>
    <w:rsid w:val="00D1644D"/>
    <w:rsid w:val="00D17B66"/>
    <w:rsid w:val="00D17F79"/>
    <w:rsid w:val="00D200E6"/>
    <w:rsid w:val="00D20DCD"/>
    <w:rsid w:val="00D213FB"/>
    <w:rsid w:val="00D21FE7"/>
    <w:rsid w:val="00D226AA"/>
    <w:rsid w:val="00D22ED2"/>
    <w:rsid w:val="00D23821"/>
    <w:rsid w:val="00D23E06"/>
    <w:rsid w:val="00D251A5"/>
    <w:rsid w:val="00D2535C"/>
    <w:rsid w:val="00D27A2F"/>
    <w:rsid w:val="00D30395"/>
    <w:rsid w:val="00D30C1C"/>
    <w:rsid w:val="00D31DDE"/>
    <w:rsid w:val="00D31EA4"/>
    <w:rsid w:val="00D3462A"/>
    <w:rsid w:val="00D35A7F"/>
    <w:rsid w:val="00D3619A"/>
    <w:rsid w:val="00D362CF"/>
    <w:rsid w:val="00D37230"/>
    <w:rsid w:val="00D37911"/>
    <w:rsid w:val="00D40537"/>
    <w:rsid w:val="00D40D9F"/>
    <w:rsid w:val="00D40ED1"/>
    <w:rsid w:val="00D41713"/>
    <w:rsid w:val="00D41CD0"/>
    <w:rsid w:val="00D435BE"/>
    <w:rsid w:val="00D4422D"/>
    <w:rsid w:val="00D44CAC"/>
    <w:rsid w:val="00D45444"/>
    <w:rsid w:val="00D45988"/>
    <w:rsid w:val="00D45DCB"/>
    <w:rsid w:val="00D4614F"/>
    <w:rsid w:val="00D46D15"/>
    <w:rsid w:val="00D46FC7"/>
    <w:rsid w:val="00D513B8"/>
    <w:rsid w:val="00D51972"/>
    <w:rsid w:val="00D51977"/>
    <w:rsid w:val="00D51DC3"/>
    <w:rsid w:val="00D521D2"/>
    <w:rsid w:val="00D52ED9"/>
    <w:rsid w:val="00D52F3F"/>
    <w:rsid w:val="00D53AF3"/>
    <w:rsid w:val="00D56E8F"/>
    <w:rsid w:val="00D577E2"/>
    <w:rsid w:val="00D6063A"/>
    <w:rsid w:val="00D606CF"/>
    <w:rsid w:val="00D606E2"/>
    <w:rsid w:val="00D6083B"/>
    <w:rsid w:val="00D609DE"/>
    <w:rsid w:val="00D60AD3"/>
    <w:rsid w:val="00D60BD5"/>
    <w:rsid w:val="00D61662"/>
    <w:rsid w:val="00D62150"/>
    <w:rsid w:val="00D6252F"/>
    <w:rsid w:val="00D6272D"/>
    <w:rsid w:val="00D64EDF"/>
    <w:rsid w:val="00D65010"/>
    <w:rsid w:val="00D668DE"/>
    <w:rsid w:val="00D66FAB"/>
    <w:rsid w:val="00D67203"/>
    <w:rsid w:val="00D7081F"/>
    <w:rsid w:val="00D7172C"/>
    <w:rsid w:val="00D71B65"/>
    <w:rsid w:val="00D7237E"/>
    <w:rsid w:val="00D724E5"/>
    <w:rsid w:val="00D727E3"/>
    <w:rsid w:val="00D7412D"/>
    <w:rsid w:val="00D75108"/>
    <w:rsid w:val="00D751CA"/>
    <w:rsid w:val="00D75DD4"/>
    <w:rsid w:val="00D76852"/>
    <w:rsid w:val="00D76F4E"/>
    <w:rsid w:val="00D77049"/>
    <w:rsid w:val="00D77C68"/>
    <w:rsid w:val="00D77CAE"/>
    <w:rsid w:val="00D805F0"/>
    <w:rsid w:val="00D8098E"/>
    <w:rsid w:val="00D809B1"/>
    <w:rsid w:val="00D81682"/>
    <w:rsid w:val="00D820E5"/>
    <w:rsid w:val="00D82AA9"/>
    <w:rsid w:val="00D830AF"/>
    <w:rsid w:val="00D83DF8"/>
    <w:rsid w:val="00D85030"/>
    <w:rsid w:val="00D85439"/>
    <w:rsid w:val="00D91A90"/>
    <w:rsid w:val="00D9203A"/>
    <w:rsid w:val="00D92312"/>
    <w:rsid w:val="00D925E1"/>
    <w:rsid w:val="00D92EF0"/>
    <w:rsid w:val="00D9463C"/>
    <w:rsid w:val="00D94998"/>
    <w:rsid w:val="00D94CD2"/>
    <w:rsid w:val="00D95242"/>
    <w:rsid w:val="00D954C5"/>
    <w:rsid w:val="00D97526"/>
    <w:rsid w:val="00D97547"/>
    <w:rsid w:val="00DA17A3"/>
    <w:rsid w:val="00DA1999"/>
    <w:rsid w:val="00DA1CA3"/>
    <w:rsid w:val="00DA2113"/>
    <w:rsid w:val="00DA2211"/>
    <w:rsid w:val="00DA2847"/>
    <w:rsid w:val="00DA2EF4"/>
    <w:rsid w:val="00DA3186"/>
    <w:rsid w:val="00DA3750"/>
    <w:rsid w:val="00DA3AA7"/>
    <w:rsid w:val="00DA502C"/>
    <w:rsid w:val="00DA5119"/>
    <w:rsid w:val="00DA70AA"/>
    <w:rsid w:val="00DA767B"/>
    <w:rsid w:val="00DB1277"/>
    <w:rsid w:val="00DB29D6"/>
    <w:rsid w:val="00DB2A24"/>
    <w:rsid w:val="00DB3F6A"/>
    <w:rsid w:val="00DB4E14"/>
    <w:rsid w:val="00DB5106"/>
    <w:rsid w:val="00DB60A6"/>
    <w:rsid w:val="00DB63C5"/>
    <w:rsid w:val="00DB65BA"/>
    <w:rsid w:val="00DB73C4"/>
    <w:rsid w:val="00DC04FF"/>
    <w:rsid w:val="00DC1667"/>
    <w:rsid w:val="00DC19C8"/>
    <w:rsid w:val="00DC207F"/>
    <w:rsid w:val="00DC3469"/>
    <w:rsid w:val="00DC383F"/>
    <w:rsid w:val="00DC3D5A"/>
    <w:rsid w:val="00DC42B2"/>
    <w:rsid w:val="00DC45DD"/>
    <w:rsid w:val="00DC4E3E"/>
    <w:rsid w:val="00DC6557"/>
    <w:rsid w:val="00DC75B1"/>
    <w:rsid w:val="00DC7D28"/>
    <w:rsid w:val="00DD02E8"/>
    <w:rsid w:val="00DD1E4A"/>
    <w:rsid w:val="00DD2323"/>
    <w:rsid w:val="00DD26B0"/>
    <w:rsid w:val="00DD2DFD"/>
    <w:rsid w:val="00DD31A8"/>
    <w:rsid w:val="00DD50A2"/>
    <w:rsid w:val="00DD580A"/>
    <w:rsid w:val="00DD623E"/>
    <w:rsid w:val="00DD6626"/>
    <w:rsid w:val="00DD69CC"/>
    <w:rsid w:val="00DD6E06"/>
    <w:rsid w:val="00DD7B5A"/>
    <w:rsid w:val="00DE0FD4"/>
    <w:rsid w:val="00DE30D6"/>
    <w:rsid w:val="00DE32AA"/>
    <w:rsid w:val="00DE3C9E"/>
    <w:rsid w:val="00DE42C4"/>
    <w:rsid w:val="00DE49D4"/>
    <w:rsid w:val="00DE51D7"/>
    <w:rsid w:val="00DE5C4C"/>
    <w:rsid w:val="00DE5FFF"/>
    <w:rsid w:val="00DE618C"/>
    <w:rsid w:val="00DE69DA"/>
    <w:rsid w:val="00DE71F4"/>
    <w:rsid w:val="00DE72EE"/>
    <w:rsid w:val="00DE73E6"/>
    <w:rsid w:val="00DE7C29"/>
    <w:rsid w:val="00DF0D52"/>
    <w:rsid w:val="00DF17D0"/>
    <w:rsid w:val="00DF20B7"/>
    <w:rsid w:val="00DF22A9"/>
    <w:rsid w:val="00DF256F"/>
    <w:rsid w:val="00DF343A"/>
    <w:rsid w:val="00DF5791"/>
    <w:rsid w:val="00DF6173"/>
    <w:rsid w:val="00DF69C3"/>
    <w:rsid w:val="00DF72D2"/>
    <w:rsid w:val="00DF7B5C"/>
    <w:rsid w:val="00E0029B"/>
    <w:rsid w:val="00E00AE2"/>
    <w:rsid w:val="00E0218A"/>
    <w:rsid w:val="00E029B7"/>
    <w:rsid w:val="00E03E37"/>
    <w:rsid w:val="00E0431B"/>
    <w:rsid w:val="00E04917"/>
    <w:rsid w:val="00E04B20"/>
    <w:rsid w:val="00E04F7E"/>
    <w:rsid w:val="00E055FF"/>
    <w:rsid w:val="00E06162"/>
    <w:rsid w:val="00E06569"/>
    <w:rsid w:val="00E06933"/>
    <w:rsid w:val="00E07307"/>
    <w:rsid w:val="00E07517"/>
    <w:rsid w:val="00E10315"/>
    <w:rsid w:val="00E10555"/>
    <w:rsid w:val="00E107F0"/>
    <w:rsid w:val="00E11B6B"/>
    <w:rsid w:val="00E12276"/>
    <w:rsid w:val="00E12F13"/>
    <w:rsid w:val="00E1385C"/>
    <w:rsid w:val="00E13AB8"/>
    <w:rsid w:val="00E13D36"/>
    <w:rsid w:val="00E13D8A"/>
    <w:rsid w:val="00E140E1"/>
    <w:rsid w:val="00E14B50"/>
    <w:rsid w:val="00E14DEB"/>
    <w:rsid w:val="00E14E0C"/>
    <w:rsid w:val="00E15020"/>
    <w:rsid w:val="00E16AF1"/>
    <w:rsid w:val="00E217BE"/>
    <w:rsid w:val="00E22011"/>
    <w:rsid w:val="00E22040"/>
    <w:rsid w:val="00E2363A"/>
    <w:rsid w:val="00E23AEE"/>
    <w:rsid w:val="00E245B4"/>
    <w:rsid w:val="00E24EE7"/>
    <w:rsid w:val="00E25A3F"/>
    <w:rsid w:val="00E264FE"/>
    <w:rsid w:val="00E269D8"/>
    <w:rsid w:val="00E278CC"/>
    <w:rsid w:val="00E278EE"/>
    <w:rsid w:val="00E279E4"/>
    <w:rsid w:val="00E27C38"/>
    <w:rsid w:val="00E3026B"/>
    <w:rsid w:val="00E3126C"/>
    <w:rsid w:val="00E31BAA"/>
    <w:rsid w:val="00E32329"/>
    <w:rsid w:val="00E32BD2"/>
    <w:rsid w:val="00E331F9"/>
    <w:rsid w:val="00E337C3"/>
    <w:rsid w:val="00E33F16"/>
    <w:rsid w:val="00E3537E"/>
    <w:rsid w:val="00E354D1"/>
    <w:rsid w:val="00E37671"/>
    <w:rsid w:val="00E3796F"/>
    <w:rsid w:val="00E40400"/>
    <w:rsid w:val="00E41758"/>
    <w:rsid w:val="00E4286D"/>
    <w:rsid w:val="00E42D8D"/>
    <w:rsid w:val="00E42E6F"/>
    <w:rsid w:val="00E439F0"/>
    <w:rsid w:val="00E43D3B"/>
    <w:rsid w:val="00E44711"/>
    <w:rsid w:val="00E45827"/>
    <w:rsid w:val="00E45965"/>
    <w:rsid w:val="00E45B9C"/>
    <w:rsid w:val="00E45F14"/>
    <w:rsid w:val="00E46007"/>
    <w:rsid w:val="00E47412"/>
    <w:rsid w:val="00E478FE"/>
    <w:rsid w:val="00E47CE9"/>
    <w:rsid w:val="00E50002"/>
    <w:rsid w:val="00E511B3"/>
    <w:rsid w:val="00E52356"/>
    <w:rsid w:val="00E5269B"/>
    <w:rsid w:val="00E52838"/>
    <w:rsid w:val="00E532AD"/>
    <w:rsid w:val="00E53BCC"/>
    <w:rsid w:val="00E54BDB"/>
    <w:rsid w:val="00E54E58"/>
    <w:rsid w:val="00E56486"/>
    <w:rsid w:val="00E56A2B"/>
    <w:rsid w:val="00E56BA3"/>
    <w:rsid w:val="00E62A36"/>
    <w:rsid w:val="00E63923"/>
    <w:rsid w:val="00E64B19"/>
    <w:rsid w:val="00E6533E"/>
    <w:rsid w:val="00E6607E"/>
    <w:rsid w:val="00E67BA6"/>
    <w:rsid w:val="00E7023E"/>
    <w:rsid w:val="00E702C9"/>
    <w:rsid w:val="00E7128E"/>
    <w:rsid w:val="00E7132C"/>
    <w:rsid w:val="00E71BDC"/>
    <w:rsid w:val="00E72030"/>
    <w:rsid w:val="00E72679"/>
    <w:rsid w:val="00E7294F"/>
    <w:rsid w:val="00E72D5C"/>
    <w:rsid w:val="00E7340C"/>
    <w:rsid w:val="00E7396E"/>
    <w:rsid w:val="00E73E4C"/>
    <w:rsid w:val="00E7419D"/>
    <w:rsid w:val="00E743D7"/>
    <w:rsid w:val="00E74577"/>
    <w:rsid w:val="00E75F07"/>
    <w:rsid w:val="00E76168"/>
    <w:rsid w:val="00E76F62"/>
    <w:rsid w:val="00E77051"/>
    <w:rsid w:val="00E7767E"/>
    <w:rsid w:val="00E813F9"/>
    <w:rsid w:val="00E816F0"/>
    <w:rsid w:val="00E81F69"/>
    <w:rsid w:val="00E82B06"/>
    <w:rsid w:val="00E83C76"/>
    <w:rsid w:val="00E85FB1"/>
    <w:rsid w:val="00E86386"/>
    <w:rsid w:val="00E86560"/>
    <w:rsid w:val="00E86EC4"/>
    <w:rsid w:val="00E87276"/>
    <w:rsid w:val="00E874DC"/>
    <w:rsid w:val="00E87B9D"/>
    <w:rsid w:val="00E87D6E"/>
    <w:rsid w:val="00E90927"/>
    <w:rsid w:val="00E913D6"/>
    <w:rsid w:val="00E927C3"/>
    <w:rsid w:val="00E930F2"/>
    <w:rsid w:val="00E93775"/>
    <w:rsid w:val="00E9388B"/>
    <w:rsid w:val="00E93E45"/>
    <w:rsid w:val="00E9447B"/>
    <w:rsid w:val="00E977C3"/>
    <w:rsid w:val="00E979E8"/>
    <w:rsid w:val="00EA0784"/>
    <w:rsid w:val="00EA15B3"/>
    <w:rsid w:val="00EA1692"/>
    <w:rsid w:val="00EA2105"/>
    <w:rsid w:val="00EA2505"/>
    <w:rsid w:val="00EA2590"/>
    <w:rsid w:val="00EA3013"/>
    <w:rsid w:val="00EA49F5"/>
    <w:rsid w:val="00EA5DAC"/>
    <w:rsid w:val="00EA5FD6"/>
    <w:rsid w:val="00EA60BA"/>
    <w:rsid w:val="00EA6775"/>
    <w:rsid w:val="00EA6D40"/>
    <w:rsid w:val="00EA6E69"/>
    <w:rsid w:val="00EA7086"/>
    <w:rsid w:val="00EB0538"/>
    <w:rsid w:val="00EB1D6D"/>
    <w:rsid w:val="00EB23AF"/>
    <w:rsid w:val="00EB23D1"/>
    <w:rsid w:val="00EB35FF"/>
    <w:rsid w:val="00EB4315"/>
    <w:rsid w:val="00EB440E"/>
    <w:rsid w:val="00EB451A"/>
    <w:rsid w:val="00EB4673"/>
    <w:rsid w:val="00EB497D"/>
    <w:rsid w:val="00EB4E01"/>
    <w:rsid w:val="00EB51A0"/>
    <w:rsid w:val="00EB51F4"/>
    <w:rsid w:val="00EB550F"/>
    <w:rsid w:val="00EB5E8C"/>
    <w:rsid w:val="00EB628E"/>
    <w:rsid w:val="00EB7D55"/>
    <w:rsid w:val="00EC0552"/>
    <w:rsid w:val="00EC0857"/>
    <w:rsid w:val="00EC1FCD"/>
    <w:rsid w:val="00EC3642"/>
    <w:rsid w:val="00EC3D6D"/>
    <w:rsid w:val="00EC46D1"/>
    <w:rsid w:val="00EC511F"/>
    <w:rsid w:val="00EC58EF"/>
    <w:rsid w:val="00EC5D93"/>
    <w:rsid w:val="00EC6A8B"/>
    <w:rsid w:val="00EC78D0"/>
    <w:rsid w:val="00ED0AE3"/>
    <w:rsid w:val="00ED3455"/>
    <w:rsid w:val="00ED3AF4"/>
    <w:rsid w:val="00ED57A1"/>
    <w:rsid w:val="00ED5A27"/>
    <w:rsid w:val="00ED5BC2"/>
    <w:rsid w:val="00ED5C08"/>
    <w:rsid w:val="00ED5DB9"/>
    <w:rsid w:val="00ED6336"/>
    <w:rsid w:val="00ED6470"/>
    <w:rsid w:val="00ED6BC9"/>
    <w:rsid w:val="00ED7D4D"/>
    <w:rsid w:val="00EE022D"/>
    <w:rsid w:val="00EE0627"/>
    <w:rsid w:val="00EE06BA"/>
    <w:rsid w:val="00EE0E74"/>
    <w:rsid w:val="00EE1C6A"/>
    <w:rsid w:val="00EE26DE"/>
    <w:rsid w:val="00EE2A5F"/>
    <w:rsid w:val="00EE3EB7"/>
    <w:rsid w:val="00EE3ECA"/>
    <w:rsid w:val="00EE404B"/>
    <w:rsid w:val="00EE4629"/>
    <w:rsid w:val="00EE4D7F"/>
    <w:rsid w:val="00EE50A0"/>
    <w:rsid w:val="00EE58D1"/>
    <w:rsid w:val="00EE5BB4"/>
    <w:rsid w:val="00EE5C69"/>
    <w:rsid w:val="00EE6695"/>
    <w:rsid w:val="00EE6E4A"/>
    <w:rsid w:val="00EE726B"/>
    <w:rsid w:val="00EE7A6B"/>
    <w:rsid w:val="00EE7ADA"/>
    <w:rsid w:val="00EF03EE"/>
    <w:rsid w:val="00EF07DD"/>
    <w:rsid w:val="00EF11EA"/>
    <w:rsid w:val="00EF237E"/>
    <w:rsid w:val="00EF3D0D"/>
    <w:rsid w:val="00EF4B92"/>
    <w:rsid w:val="00EF4DEF"/>
    <w:rsid w:val="00EF68B0"/>
    <w:rsid w:val="00EF7050"/>
    <w:rsid w:val="00F0025A"/>
    <w:rsid w:val="00F0088F"/>
    <w:rsid w:val="00F0093B"/>
    <w:rsid w:val="00F03463"/>
    <w:rsid w:val="00F03533"/>
    <w:rsid w:val="00F037FE"/>
    <w:rsid w:val="00F03D77"/>
    <w:rsid w:val="00F03E4B"/>
    <w:rsid w:val="00F03EFB"/>
    <w:rsid w:val="00F044CC"/>
    <w:rsid w:val="00F0538E"/>
    <w:rsid w:val="00F0551F"/>
    <w:rsid w:val="00F0599F"/>
    <w:rsid w:val="00F05DB9"/>
    <w:rsid w:val="00F06370"/>
    <w:rsid w:val="00F06DAE"/>
    <w:rsid w:val="00F06DF5"/>
    <w:rsid w:val="00F07044"/>
    <w:rsid w:val="00F07663"/>
    <w:rsid w:val="00F07B6A"/>
    <w:rsid w:val="00F1046C"/>
    <w:rsid w:val="00F10A08"/>
    <w:rsid w:val="00F10EB9"/>
    <w:rsid w:val="00F10FF0"/>
    <w:rsid w:val="00F11281"/>
    <w:rsid w:val="00F11BB7"/>
    <w:rsid w:val="00F12265"/>
    <w:rsid w:val="00F13229"/>
    <w:rsid w:val="00F142D6"/>
    <w:rsid w:val="00F147DB"/>
    <w:rsid w:val="00F156AF"/>
    <w:rsid w:val="00F15CD2"/>
    <w:rsid w:val="00F15EFE"/>
    <w:rsid w:val="00F1643E"/>
    <w:rsid w:val="00F16631"/>
    <w:rsid w:val="00F16967"/>
    <w:rsid w:val="00F17657"/>
    <w:rsid w:val="00F20415"/>
    <w:rsid w:val="00F20578"/>
    <w:rsid w:val="00F21C80"/>
    <w:rsid w:val="00F22EC9"/>
    <w:rsid w:val="00F246F2"/>
    <w:rsid w:val="00F24BCF"/>
    <w:rsid w:val="00F267F0"/>
    <w:rsid w:val="00F271CC"/>
    <w:rsid w:val="00F301AE"/>
    <w:rsid w:val="00F31955"/>
    <w:rsid w:val="00F31A2C"/>
    <w:rsid w:val="00F31B8C"/>
    <w:rsid w:val="00F32751"/>
    <w:rsid w:val="00F3295F"/>
    <w:rsid w:val="00F32B94"/>
    <w:rsid w:val="00F34165"/>
    <w:rsid w:val="00F34556"/>
    <w:rsid w:val="00F3471A"/>
    <w:rsid w:val="00F3493B"/>
    <w:rsid w:val="00F35022"/>
    <w:rsid w:val="00F35EFB"/>
    <w:rsid w:val="00F36CE0"/>
    <w:rsid w:val="00F372BB"/>
    <w:rsid w:val="00F4044B"/>
    <w:rsid w:val="00F40CB1"/>
    <w:rsid w:val="00F416CF"/>
    <w:rsid w:val="00F42D6C"/>
    <w:rsid w:val="00F43A3C"/>
    <w:rsid w:val="00F43A64"/>
    <w:rsid w:val="00F44061"/>
    <w:rsid w:val="00F4513D"/>
    <w:rsid w:val="00F4578B"/>
    <w:rsid w:val="00F4702F"/>
    <w:rsid w:val="00F470EB"/>
    <w:rsid w:val="00F47140"/>
    <w:rsid w:val="00F47A3F"/>
    <w:rsid w:val="00F47E8C"/>
    <w:rsid w:val="00F50814"/>
    <w:rsid w:val="00F50A79"/>
    <w:rsid w:val="00F51450"/>
    <w:rsid w:val="00F517B4"/>
    <w:rsid w:val="00F52061"/>
    <w:rsid w:val="00F52A40"/>
    <w:rsid w:val="00F52AD2"/>
    <w:rsid w:val="00F53402"/>
    <w:rsid w:val="00F53449"/>
    <w:rsid w:val="00F53EAD"/>
    <w:rsid w:val="00F54375"/>
    <w:rsid w:val="00F54D11"/>
    <w:rsid w:val="00F55751"/>
    <w:rsid w:val="00F559F7"/>
    <w:rsid w:val="00F56356"/>
    <w:rsid w:val="00F5789F"/>
    <w:rsid w:val="00F57A19"/>
    <w:rsid w:val="00F60478"/>
    <w:rsid w:val="00F60ADE"/>
    <w:rsid w:val="00F61470"/>
    <w:rsid w:val="00F6251B"/>
    <w:rsid w:val="00F626C1"/>
    <w:rsid w:val="00F62C4F"/>
    <w:rsid w:val="00F6308C"/>
    <w:rsid w:val="00F63915"/>
    <w:rsid w:val="00F6420C"/>
    <w:rsid w:val="00F64242"/>
    <w:rsid w:val="00F642A6"/>
    <w:rsid w:val="00F64A89"/>
    <w:rsid w:val="00F64E11"/>
    <w:rsid w:val="00F66FF8"/>
    <w:rsid w:val="00F66FF9"/>
    <w:rsid w:val="00F673AA"/>
    <w:rsid w:val="00F675CE"/>
    <w:rsid w:val="00F67DAF"/>
    <w:rsid w:val="00F71DD5"/>
    <w:rsid w:val="00F72D11"/>
    <w:rsid w:val="00F7349D"/>
    <w:rsid w:val="00F74259"/>
    <w:rsid w:val="00F74310"/>
    <w:rsid w:val="00F746CE"/>
    <w:rsid w:val="00F747E0"/>
    <w:rsid w:val="00F757CC"/>
    <w:rsid w:val="00F758AE"/>
    <w:rsid w:val="00F76BC9"/>
    <w:rsid w:val="00F77084"/>
    <w:rsid w:val="00F774CA"/>
    <w:rsid w:val="00F775BE"/>
    <w:rsid w:val="00F776A8"/>
    <w:rsid w:val="00F778E0"/>
    <w:rsid w:val="00F77E85"/>
    <w:rsid w:val="00F802C7"/>
    <w:rsid w:val="00F812F8"/>
    <w:rsid w:val="00F8142E"/>
    <w:rsid w:val="00F819A6"/>
    <w:rsid w:val="00F82D0C"/>
    <w:rsid w:val="00F82D3C"/>
    <w:rsid w:val="00F8378A"/>
    <w:rsid w:val="00F838FD"/>
    <w:rsid w:val="00F840DD"/>
    <w:rsid w:val="00F85A77"/>
    <w:rsid w:val="00F85B25"/>
    <w:rsid w:val="00F8677B"/>
    <w:rsid w:val="00F86EA0"/>
    <w:rsid w:val="00F91B60"/>
    <w:rsid w:val="00F9265A"/>
    <w:rsid w:val="00F92A8D"/>
    <w:rsid w:val="00F92D6F"/>
    <w:rsid w:val="00F93120"/>
    <w:rsid w:val="00F9326F"/>
    <w:rsid w:val="00F93525"/>
    <w:rsid w:val="00F9389E"/>
    <w:rsid w:val="00F93F5C"/>
    <w:rsid w:val="00F93FAC"/>
    <w:rsid w:val="00F94358"/>
    <w:rsid w:val="00F94638"/>
    <w:rsid w:val="00F94FAF"/>
    <w:rsid w:val="00F96C30"/>
    <w:rsid w:val="00F97531"/>
    <w:rsid w:val="00F97E08"/>
    <w:rsid w:val="00FA01B3"/>
    <w:rsid w:val="00FA0362"/>
    <w:rsid w:val="00FA1009"/>
    <w:rsid w:val="00FA1243"/>
    <w:rsid w:val="00FA1D0D"/>
    <w:rsid w:val="00FA24A4"/>
    <w:rsid w:val="00FA357D"/>
    <w:rsid w:val="00FA3C1E"/>
    <w:rsid w:val="00FA4F9E"/>
    <w:rsid w:val="00FA526E"/>
    <w:rsid w:val="00FA5E7D"/>
    <w:rsid w:val="00FA636C"/>
    <w:rsid w:val="00FA63F9"/>
    <w:rsid w:val="00FA7B07"/>
    <w:rsid w:val="00FB0A0D"/>
    <w:rsid w:val="00FB138E"/>
    <w:rsid w:val="00FB30AE"/>
    <w:rsid w:val="00FB3A02"/>
    <w:rsid w:val="00FB3CD6"/>
    <w:rsid w:val="00FB4010"/>
    <w:rsid w:val="00FB4D79"/>
    <w:rsid w:val="00FB5205"/>
    <w:rsid w:val="00FB6DB4"/>
    <w:rsid w:val="00FB71DB"/>
    <w:rsid w:val="00FB7C9C"/>
    <w:rsid w:val="00FC0DB3"/>
    <w:rsid w:val="00FC141F"/>
    <w:rsid w:val="00FC2E44"/>
    <w:rsid w:val="00FC3975"/>
    <w:rsid w:val="00FC3A54"/>
    <w:rsid w:val="00FC3D96"/>
    <w:rsid w:val="00FC4E89"/>
    <w:rsid w:val="00FC571C"/>
    <w:rsid w:val="00FC696A"/>
    <w:rsid w:val="00FC720B"/>
    <w:rsid w:val="00FC79AA"/>
    <w:rsid w:val="00FC7D2C"/>
    <w:rsid w:val="00FD09AE"/>
    <w:rsid w:val="00FD09EE"/>
    <w:rsid w:val="00FD0DC2"/>
    <w:rsid w:val="00FD0E80"/>
    <w:rsid w:val="00FD0E84"/>
    <w:rsid w:val="00FD130E"/>
    <w:rsid w:val="00FD13AD"/>
    <w:rsid w:val="00FD474F"/>
    <w:rsid w:val="00FD56AE"/>
    <w:rsid w:val="00FD5C7E"/>
    <w:rsid w:val="00FD615A"/>
    <w:rsid w:val="00FD73C6"/>
    <w:rsid w:val="00FD751A"/>
    <w:rsid w:val="00FD7841"/>
    <w:rsid w:val="00FD7B56"/>
    <w:rsid w:val="00FE0791"/>
    <w:rsid w:val="00FE11F2"/>
    <w:rsid w:val="00FE13A1"/>
    <w:rsid w:val="00FE16BC"/>
    <w:rsid w:val="00FE21F0"/>
    <w:rsid w:val="00FE23AB"/>
    <w:rsid w:val="00FE29DF"/>
    <w:rsid w:val="00FE2B9A"/>
    <w:rsid w:val="00FE6368"/>
    <w:rsid w:val="00FE711D"/>
    <w:rsid w:val="00FE7413"/>
    <w:rsid w:val="00FE79EF"/>
    <w:rsid w:val="00FE7F2A"/>
    <w:rsid w:val="00FF0198"/>
    <w:rsid w:val="00FF038D"/>
    <w:rsid w:val="00FF093A"/>
    <w:rsid w:val="00FF0F79"/>
    <w:rsid w:val="00FF5889"/>
    <w:rsid w:val="00FF5986"/>
    <w:rsid w:val="00FF5F27"/>
    <w:rsid w:val="00FF6852"/>
    <w:rsid w:val="00FF6F4F"/>
    <w:rsid w:val="00FF755C"/>
    <w:rsid w:val="00FF7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C26ED"/>
  <w15:docId w15:val="{0B3C75A9-4D0A-46AB-B58A-F71C7A82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4E46"/>
  </w:style>
  <w:style w:type="paragraph" w:styleId="1">
    <w:name w:val="heading 1"/>
    <w:basedOn w:val="a"/>
    <w:next w:val="a"/>
    <w:link w:val="10"/>
    <w:uiPriority w:val="99"/>
    <w:qFormat/>
    <w:rsid w:val="000F54D8"/>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87544"/>
    <w:pPr>
      <w:ind w:left="720"/>
      <w:contextualSpacing/>
    </w:pPr>
  </w:style>
  <w:style w:type="table" w:styleId="a5">
    <w:name w:val="Table Grid"/>
    <w:basedOn w:val="a1"/>
    <w:uiPriority w:val="59"/>
    <w:rsid w:val="00B37D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5E5183"/>
    <w:pPr>
      <w:spacing w:after="0" w:line="240" w:lineRule="auto"/>
    </w:pPr>
    <w:rPr>
      <w:rFonts w:ascii="Times New Roman" w:hAnsi="Times New Roman"/>
    </w:rPr>
  </w:style>
  <w:style w:type="paragraph" w:styleId="a7">
    <w:name w:val="header"/>
    <w:basedOn w:val="a"/>
    <w:link w:val="a8"/>
    <w:uiPriority w:val="99"/>
    <w:unhideWhenUsed/>
    <w:rsid w:val="00DC45D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C45DD"/>
  </w:style>
  <w:style w:type="paragraph" w:styleId="a9">
    <w:name w:val="footer"/>
    <w:basedOn w:val="a"/>
    <w:link w:val="aa"/>
    <w:uiPriority w:val="99"/>
    <w:unhideWhenUsed/>
    <w:rsid w:val="00DC45D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C45DD"/>
  </w:style>
  <w:style w:type="paragraph" w:styleId="ab">
    <w:name w:val="Balloon Text"/>
    <w:basedOn w:val="a"/>
    <w:link w:val="ac"/>
    <w:uiPriority w:val="99"/>
    <w:semiHidden/>
    <w:unhideWhenUsed/>
    <w:rsid w:val="0015751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57519"/>
    <w:rPr>
      <w:rFonts w:ascii="Tahoma" w:hAnsi="Tahoma" w:cs="Tahoma"/>
      <w:sz w:val="16"/>
      <w:szCs w:val="16"/>
    </w:rPr>
  </w:style>
  <w:style w:type="character" w:styleId="ad">
    <w:name w:val="annotation reference"/>
    <w:basedOn w:val="a0"/>
    <w:uiPriority w:val="99"/>
    <w:semiHidden/>
    <w:unhideWhenUsed/>
    <w:rsid w:val="005040B7"/>
    <w:rPr>
      <w:sz w:val="16"/>
      <w:szCs w:val="16"/>
    </w:rPr>
  </w:style>
  <w:style w:type="paragraph" w:styleId="ae">
    <w:name w:val="annotation text"/>
    <w:basedOn w:val="a"/>
    <w:link w:val="af"/>
    <w:uiPriority w:val="99"/>
    <w:unhideWhenUsed/>
    <w:rsid w:val="005040B7"/>
    <w:pPr>
      <w:spacing w:line="240" w:lineRule="auto"/>
    </w:pPr>
    <w:rPr>
      <w:sz w:val="20"/>
      <w:szCs w:val="20"/>
    </w:rPr>
  </w:style>
  <w:style w:type="character" w:customStyle="1" w:styleId="af">
    <w:name w:val="Текст примечания Знак"/>
    <w:basedOn w:val="a0"/>
    <w:link w:val="ae"/>
    <w:uiPriority w:val="99"/>
    <w:rsid w:val="005040B7"/>
    <w:rPr>
      <w:sz w:val="20"/>
      <w:szCs w:val="20"/>
    </w:rPr>
  </w:style>
  <w:style w:type="paragraph" w:styleId="af0">
    <w:name w:val="annotation subject"/>
    <w:basedOn w:val="ae"/>
    <w:next w:val="ae"/>
    <w:link w:val="af1"/>
    <w:uiPriority w:val="99"/>
    <w:semiHidden/>
    <w:unhideWhenUsed/>
    <w:rsid w:val="005040B7"/>
    <w:rPr>
      <w:b/>
      <w:bCs/>
    </w:rPr>
  </w:style>
  <w:style w:type="character" w:customStyle="1" w:styleId="af1">
    <w:name w:val="Тема примечания Знак"/>
    <w:basedOn w:val="af"/>
    <w:link w:val="af0"/>
    <w:uiPriority w:val="99"/>
    <w:semiHidden/>
    <w:rsid w:val="005040B7"/>
    <w:rPr>
      <w:b/>
      <w:bCs/>
      <w:sz w:val="20"/>
      <w:szCs w:val="20"/>
    </w:rPr>
  </w:style>
  <w:style w:type="character" w:customStyle="1" w:styleId="a4">
    <w:name w:val="Абзац списка Знак"/>
    <w:link w:val="a3"/>
    <w:uiPriority w:val="34"/>
    <w:locked/>
    <w:rsid w:val="00647237"/>
  </w:style>
  <w:style w:type="paragraph" w:customStyle="1" w:styleId="ConsPlusNormal">
    <w:name w:val="ConsPlusNormal"/>
    <w:rsid w:val="0031362B"/>
    <w:pPr>
      <w:widowControl w:val="0"/>
      <w:autoSpaceDE w:val="0"/>
      <w:autoSpaceDN w:val="0"/>
      <w:spacing w:after="0" w:line="240" w:lineRule="auto"/>
    </w:pPr>
    <w:rPr>
      <w:rFonts w:ascii="Calibri" w:eastAsia="Times New Roman" w:hAnsi="Calibri" w:cs="Calibri"/>
      <w:szCs w:val="20"/>
      <w:lang w:eastAsia="ru-RU"/>
    </w:rPr>
  </w:style>
  <w:style w:type="paragraph" w:styleId="2">
    <w:name w:val="Body Text Indent 2"/>
    <w:basedOn w:val="a"/>
    <w:link w:val="20"/>
    <w:rsid w:val="000204A0"/>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rsid w:val="000204A0"/>
    <w:rPr>
      <w:rFonts w:ascii="Times New Roman" w:eastAsia="Times New Roman" w:hAnsi="Times New Roman" w:cs="Times New Roman"/>
      <w:sz w:val="20"/>
      <w:szCs w:val="20"/>
      <w:lang w:eastAsia="ru-RU"/>
    </w:rPr>
  </w:style>
  <w:style w:type="paragraph" w:customStyle="1" w:styleId="Default">
    <w:name w:val="Default"/>
    <w:rsid w:val="004A24D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9"/>
    <w:rsid w:val="000F54D8"/>
    <w:rPr>
      <w:rFonts w:ascii="Arial" w:hAnsi="Arial" w:cs="Arial"/>
      <w:b/>
      <w:bCs/>
      <w:color w:val="26282F"/>
      <w:sz w:val="24"/>
      <w:szCs w:val="24"/>
    </w:rPr>
  </w:style>
  <w:style w:type="paragraph" w:customStyle="1" w:styleId="af2">
    <w:name w:val="Прижатый влево"/>
    <w:basedOn w:val="a"/>
    <w:next w:val="a"/>
    <w:uiPriority w:val="99"/>
    <w:rsid w:val="00EE726B"/>
    <w:pPr>
      <w:autoSpaceDE w:val="0"/>
      <w:autoSpaceDN w:val="0"/>
      <w:adjustRightInd w:val="0"/>
      <w:spacing w:after="0" w:line="240" w:lineRule="auto"/>
    </w:pPr>
    <w:rPr>
      <w:rFonts w:ascii="Arial" w:hAnsi="Arial" w:cs="Arial"/>
      <w:sz w:val="24"/>
      <w:szCs w:val="24"/>
    </w:rPr>
  </w:style>
  <w:style w:type="character" w:styleId="af3">
    <w:name w:val="Emphasis"/>
    <w:basedOn w:val="a0"/>
    <w:uiPriority w:val="20"/>
    <w:qFormat/>
    <w:rsid w:val="00F625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278">
      <w:bodyDiv w:val="1"/>
      <w:marLeft w:val="0"/>
      <w:marRight w:val="0"/>
      <w:marTop w:val="0"/>
      <w:marBottom w:val="0"/>
      <w:divBdr>
        <w:top w:val="none" w:sz="0" w:space="0" w:color="auto"/>
        <w:left w:val="none" w:sz="0" w:space="0" w:color="auto"/>
        <w:bottom w:val="none" w:sz="0" w:space="0" w:color="auto"/>
        <w:right w:val="none" w:sz="0" w:space="0" w:color="auto"/>
      </w:divBdr>
    </w:div>
    <w:div w:id="2753305">
      <w:bodyDiv w:val="1"/>
      <w:marLeft w:val="0"/>
      <w:marRight w:val="0"/>
      <w:marTop w:val="0"/>
      <w:marBottom w:val="0"/>
      <w:divBdr>
        <w:top w:val="none" w:sz="0" w:space="0" w:color="auto"/>
        <w:left w:val="none" w:sz="0" w:space="0" w:color="auto"/>
        <w:bottom w:val="none" w:sz="0" w:space="0" w:color="auto"/>
        <w:right w:val="none" w:sz="0" w:space="0" w:color="auto"/>
      </w:divBdr>
    </w:div>
    <w:div w:id="72286812">
      <w:bodyDiv w:val="1"/>
      <w:marLeft w:val="0"/>
      <w:marRight w:val="0"/>
      <w:marTop w:val="0"/>
      <w:marBottom w:val="0"/>
      <w:divBdr>
        <w:top w:val="none" w:sz="0" w:space="0" w:color="auto"/>
        <w:left w:val="none" w:sz="0" w:space="0" w:color="auto"/>
        <w:bottom w:val="none" w:sz="0" w:space="0" w:color="auto"/>
        <w:right w:val="none" w:sz="0" w:space="0" w:color="auto"/>
      </w:divBdr>
    </w:div>
    <w:div w:id="72432846">
      <w:bodyDiv w:val="1"/>
      <w:marLeft w:val="0"/>
      <w:marRight w:val="0"/>
      <w:marTop w:val="0"/>
      <w:marBottom w:val="0"/>
      <w:divBdr>
        <w:top w:val="none" w:sz="0" w:space="0" w:color="auto"/>
        <w:left w:val="none" w:sz="0" w:space="0" w:color="auto"/>
        <w:bottom w:val="none" w:sz="0" w:space="0" w:color="auto"/>
        <w:right w:val="none" w:sz="0" w:space="0" w:color="auto"/>
      </w:divBdr>
    </w:div>
    <w:div w:id="121072171">
      <w:bodyDiv w:val="1"/>
      <w:marLeft w:val="0"/>
      <w:marRight w:val="0"/>
      <w:marTop w:val="0"/>
      <w:marBottom w:val="0"/>
      <w:divBdr>
        <w:top w:val="none" w:sz="0" w:space="0" w:color="auto"/>
        <w:left w:val="none" w:sz="0" w:space="0" w:color="auto"/>
        <w:bottom w:val="none" w:sz="0" w:space="0" w:color="auto"/>
        <w:right w:val="none" w:sz="0" w:space="0" w:color="auto"/>
      </w:divBdr>
    </w:div>
    <w:div w:id="141897242">
      <w:bodyDiv w:val="1"/>
      <w:marLeft w:val="0"/>
      <w:marRight w:val="0"/>
      <w:marTop w:val="0"/>
      <w:marBottom w:val="0"/>
      <w:divBdr>
        <w:top w:val="none" w:sz="0" w:space="0" w:color="auto"/>
        <w:left w:val="none" w:sz="0" w:space="0" w:color="auto"/>
        <w:bottom w:val="none" w:sz="0" w:space="0" w:color="auto"/>
        <w:right w:val="none" w:sz="0" w:space="0" w:color="auto"/>
      </w:divBdr>
    </w:div>
    <w:div w:id="226695378">
      <w:bodyDiv w:val="1"/>
      <w:marLeft w:val="0"/>
      <w:marRight w:val="0"/>
      <w:marTop w:val="0"/>
      <w:marBottom w:val="0"/>
      <w:divBdr>
        <w:top w:val="none" w:sz="0" w:space="0" w:color="auto"/>
        <w:left w:val="none" w:sz="0" w:space="0" w:color="auto"/>
        <w:bottom w:val="none" w:sz="0" w:space="0" w:color="auto"/>
        <w:right w:val="none" w:sz="0" w:space="0" w:color="auto"/>
      </w:divBdr>
    </w:div>
    <w:div w:id="231041969">
      <w:bodyDiv w:val="1"/>
      <w:marLeft w:val="0"/>
      <w:marRight w:val="0"/>
      <w:marTop w:val="0"/>
      <w:marBottom w:val="0"/>
      <w:divBdr>
        <w:top w:val="none" w:sz="0" w:space="0" w:color="auto"/>
        <w:left w:val="none" w:sz="0" w:space="0" w:color="auto"/>
        <w:bottom w:val="none" w:sz="0" w:space="0" w:color="auto"/>
        <w:right w:val="none" w:sz="0" w:space="0" w:color="auto"/>
      </w:divBdr>
    </w:div>
    <w:div w:id="241258697">
      <w:bodyDiv w:val="1"/>
      <w:marLeft w:val="0"/>
      <w:marRight w:val="0"/>
      <w:marTop w:val="0"/>
      <w:marBottom w:val="0"/>
      <w:divBdr>
        <w:top w:val="none" w:sz="0" w:space="0" w:color="auto"/>
        <w:left w:val="none" w:sz="0" w:space="0" w:color="auto"/>
        <w:bottom w:val="none" w:sz="0" w:space="0" w:color="auto"/>
        <w:right w:val="none" w:sz="0" w:space="0" w:color="auto"/>
      </w:divBdr>
    </w:div>
    <w:div w:id="257522028">
      <w:bodyDiv w:val="1"/>
      <w:marLeft w:val="0"/>
      <w:marRight w:val="0"/>
      <w:marTop w:val="0"/>
      <w:marBottom w:val="0"/>
      <w:divBdr>
        <w:top w:val="none" w:sz="0" w:space="0" w:color="auto"/>
        <w:left w:val="none" w:sz="0" w:space="0" w:color="auto"/>
        <w:bottom w:val="none" w:sz="0" w:space="0" w:color="auto"/>
        <w:right w:val="none" w:sz="0" w:space="0" w:color="auto"/>
      </w:divBdr>
    </w:div>
    <w:div w:id="285354712">
      <w:bodyDiv w:val="1"/>
      <w:marLeft w:val="0"/>
      <w:marRight w:val="0"/>
      <w:marTop w:val="0"/>
      <w:marBottom w:val="0"/>
      <w:divBdr>
        <w:top w:val="none" w:sz="0" w:space="0" w:color="auto"/>
        <w:left w:val="none" w:sz="0" w:space="0" w:color="auto"/>
        <w:bottom w:val="none" w:sz="0" w:space="0" w:color="auto"/>
        <w:right w:val="none" w:sz="0" w:space="0" w:color="auto"/>
      </w:divBdr>
    </w:div>
    <w:div w:id="302731930">
      <w:bodyDiv w:val="1"/>
      <w:marLeft w:val="0"/>
      <w:marRight w:val="0"/>
      <w:marTop w:val="0"/>
      <w:marBottom w:val="0"/>
      <w:divBdr>
        <w:top w:val="none" w:sz="0" w:space="0" w:color="auto"/>
        <w:left w:val="none" w:sz="0" w:space="0" w:color="auto"/>
        <w:bottom w:val="none" w:sz="0" w:space="0" w:color="auto"/>
        <w:right w:val="none" w:sz="0" w:space="0" w:color="auto"/>
      </w:divBdr>
    </w:div>
    <w:div w:id="318119787">
      <w:bodyDiv w:val="1"/>
      <w:marLeft w:val="0"/>
      <w:marRight w:val="0"/>
      <w:marTop w:val="0"/>
      <w:marBottom w:val="0"/>
      <w:divBdr>
        <w:top w:val="none" w:sz="0" w:space="0" w:color="auto"/>
        <w:left w:val="none" w:sz="0" w:space="0" w:color="auto"/>
        <w:bottom w:val="none" w:sz="0" w:space="0" w:color="auto"/>
        <w:right w:val="none" w:sz="0" w:space="0" w:color="auto"/>
      </w:divBdr>
    </w:div>
    <w:div w:id="354768535">
      <w:bodyDiv w:val="1"/>
      <w:marLeft w:val="0"/>
      <w:marRight w:val="0"/>
      <w:marTop w:val="0"/>
      <w:marBottom w:val="0"/>
      <w:divBdr>
        <w:top w:val="none" w:sz="0" w:space="0" w:color="auto"/>
        <w:left w:val="none" w:sz="0" w:space="0" w:color="auto"/>
        <w:bottom w:val="none" w:sz="0" w:space="0" w:color="auto"/>
        <w:right w:val="none" w:sz="0" w:space="0" w:color="auto"/>
      </w:divBdr>
    </w:div>
    <w:div w:id="387074442">
      <w:bodyDiv w:val="1"/>
      <w:marLeft w:val="0"/>
      <w:marRight w:val="0"/>
      <w:marTop w:val="0"/>
      <w:marBottom w:val="0"/>
      <w:divBdr>
        <w:top w:val="none" w:sz="0" w:space="0" w:color="auto"/>
        <w:left w:val="none" w:sz="0" w:space="0" w:color="auto"/>
        <w:bottom w:val="none" w:sz="0" w:space="0" w:color="auto"/>
        <w:right w:val="none" w:sz="0" w:space="0" w:color="auto"/>
      </w:divBdr>
    </w:div>
    <w:div w:id="401757320">
      <w:bodyDiv w:val="1"/>
      <w:marLeft w:val="0"/>
      <w:marRight w:val="0"/>
      <w:marTop w:val="0"/>
      <w:marBottom w:val="0"/>
      <w:divBdr>
        <w:top w:val="none" w:sz="0" w:space="0" w:color="auto"/>
        <w:left w:val="none" w:sz="0" w:space="0" w:color="auto"/>
        <w:bottom w:val="none" w:sz="0" w:space="0" w:color="auto"/>
        <w:right w:val="none" w:sz="0" w:space="0" w:color="auto"/>
      </w:divBdr>
    </w:div>
    <w:div w:id="405759412">
      <w:bodyDiv w:val="1"/>
      <w:marLeft w:val="0"/>
      <w:marRight w:val="0"/>
      <w:marTop w:val="0"/>
      <w:marBottom w:val="0"/>
      <w:divBdr>
        <w:top w:val="none" w:sz="0" w:space="0" w:color="auto"/>
        <w:left w:val="none" w:sz="0" w:space="0" w:color="auto"/>
        <w:bottom w:val="none" w:sz="0" w:space="0" w:color="auto"/>
        <w:right w:val="none" w:sz="0" w:space="0" w:color="auto"/>
      </w:divBdr>
    </w:div>
    <w:div w:id="412892762">
      <w:bodyDiv w:val="1"/>
      <w:marLeft w:val="0"/>
      <w:marRight w:val="0"/>
      <w:marTop w:val="0"/>
      <w:marBottom w:val="0"/>
      <w:divBdr>
        <w:top w:val="none" w:sz="0" w:space="0" w:color="auto"/>
        <w:left w:val="none" w:sz="0" w:space="0" w:color="auto"/>
        <w:bottom w:val="none" w:sz="0" w:space="0" w:color="auto"/>
        <w:right w:val="none" w:sz="0" w:space="0" w:color="auto"/>
      </w:divBdr>
      <w:divsChild>
        <w:div w:id="1527283148">
          <w:marLeft w:val="432"/>
          <w:marRight w:val="0"/>
          <w:marTop w:val="53"/>
          <w:marBottom w:val="0"/>
          <w:divBdr>
            <w:top w:val="none" w:sz="0" w:space="0" w:color="auto"/>
            <w:left w:val="none" w:sz="0" w:space="0" w:color="auto"/>
            <w:bottom w:val="none" w:sz="0" w:space="0" w:color="auto"/>
            <w:right w:val="none" w:sz="0" w:space="0" w:color="auto"/>
          </w:divBdr>
        </w:div>
        <w:div w:id="561410675">
          <w:marLeft w:val="432"/>
          <w:marRight w:val="0"/>
          <w:marTop w:val="53"/>
          <w:marBottom w:val="0"/>
          <w:divBdr>
            <w:top w:val="none" w:sz="0" w:space="0" w:color="auto"/>
            <w:left w:val="none" w:sz="0" w:space="0" w:color="auto"/>
            <w:bottom w:val="none" w:sz="0" w:space="0" w:color="auto"/>
            <w:right w:val="none" w:sz="0" w:space="0" w:color="auto"/>
          </w:divBdr>
        </w:div>
        <w:div w:id="401021910">
          <w:marLeft w:val="432"/>
          <w:marRight w:val="0"/>
          <w:marTop w:val="53"/>
          <w:marBottom w:val="0"/>
          <w:divBdr>
            <w:top w:val="none" w:sz="0" w:space="0" w:color="auto"/>
            <w:left w:val="none" w:sz="0" w:space="0" w:color="auto"/>
            <w:bottom w:val="none" w:sz="0" w:space="0" w:color="auto"/>
            <w:right w:val="none" w:sz="0" w:space="0" w:color="auto"/>
          </w:divBdr>
        </w:div>
        <w:div w:id="102236594">
          <w:marLeft w:val="432"/>
          <w:marRight w:val="0"/>
          <w:marTop w:val="53"/>
          <w:marBottom w:val="0"/>
          <w:divBdr>
            <w:top w:val="none" w:sz="0" w:space="0" w:color="auto"/>
            <w:left w:val="none" w:sz="0" w:space="0" w:color="auto"/>
            <w:bottom w:val="none" w:sz="0" w:space="0" w:color="auto"/>
            <w:right w:val="none" w:sz="0" w:space="0" w:color="auto"/>
          </w:divBdr>
        </w:div>
        <w:div w:id="1477409438">
          <w:marLeft w:val="432"/>
          <w:marRight w:val="0"/>
          <w:marTop w:val="53"/>
          <w:marBottom w:val="0"/>
          <w:divBdr>
            <w:top w:val="none" w:sz="0" w:space="0" w:color="auto"/>
            <w:left w:val="none" w:sz="0" w:space="0" w:color="auto"/>
            <w:bottom w:val="none" w:sz="0" w:space="0" w:color="auto"/>
            <w:right w:val="none" w:sz="0" w:space="0" w:color="auto"/>
          </w:divBdr>
        </w:div>
        <w:div w:id="1590196867">
          <w:marLeft w:val="432"/>
          <w:marRight w:val="0"/>
          <w:marTop w:val="53"/>
          <w:marBottom w:val="0"/>
          <w:divBdr>
            <w:top w:val="none" w:sz="0" w:space="0" w:color="auto"/>
            <w:left w:val="none" w:sz="0" w:space="0" w:color="auto"/>
            <w:bottom w:val="none" w:sz="0" w:space="0" w:color="auto"/>
            <w:right w:val="none" w:sz="0" w:space="0" w:color="auto"/>
          </w:divBdr>
        </w:div>
      </w:divsChild>
    </w:div>
    <w:div w:id="456262976">
      <w:bodyDiv w:val="1"/>
      <w:marLeft w:val="0"/>
      <w:marRight w:val="0"/>
      <w:marTop w:val="0"/>
      <w:marBottom w:val="0"/>
      <w:divBdr>
        <w:top w:val="none" w:sz="0" w:space="0" w:color="auto"/>
        <w:left w:val="none" w:sz="0" w:space="0" w:color="auto"/>
        <w:bottom w:val="none" w:sz="0" w:space="0" w:color="auto"/>
        <w:right w:val="none" w:sz="0" w:space="0" w:color="auto"/>
      </w:divBdr>
    </w:div>
    <w:div w:id="459690530">
      <w:bodyDiv w:val="1"/>
      <w:marLeft w:val="0"/>
      <w:marRight w:val="0"/>
      <w:marTop w:val="0"/>
      <w:marBottom w:val="0"/>
      <w:divBdr>
        <w:top w:val="none" w:sz="0" w:space="0" w:color="auto"/>
        <w:left w:val="none" w:sz="0" w:space="0" w:color="auto"/>
        <w:bottom w:val="none" w:sz="0" w:space="0" w:color="auto"/>
        <w:right w:val="none" w:sz="0" w:space="0" w:color="auto"/>
      </w:divBdr>
    </w:div>
    <w:div w:id="480999889">
      <w:bodyDiv w:val="1"/>
      <w:marLeft w:val="0"/>
      <w:marRight w:val="0"/>
      <w:marTop w:val="0"/>
      <w:marBottom w:val="0"/>
      <w:divBdr>
        <w:top w:val="none" w:sz="0" w:space="0" w:color="auto"/>
        <w:left w:val="none" w:sz="0" w:space="0" w:color="auto"/>
        <w:bottom w:val="none" w:sz="0" w:space="0" w:color="auto"/>
        <w:right w:val="none" w:sz="0" w:space="0" w:color="auto"/>
      </w:divBdr>
    </w:div>
    <w:div w:id="526598096">
      <w:bodyDiv w:val="1"/>
      <w:marLeft w:val="0"/>
      <w:marRight w:val="0"/>
      <w:marTop w:val="0"/>
      <w:marBottom w:val="0"/>
      <w:divBdr>
        <w:top w:val="none" w:sz="0" w:space="0" w:color="auto"/>
        <w:left w:val="none" w:sz="0" w:space="0" w:color="auto"/>
        <w:bottom w:val="none" w:sz="0" w:space="0" w:color="auto"/>
        <w:right w:val="none" w:sz="0" w:space="0" w:color="auto"/>
      </w:divBdr>
    </w:div>
    <w:div w:id="532231247">
      <w:bodyDiv w:val="1"/>
      <w:marLeft w:val="0"/>
      <w:marRight w:val="0"/>
      <w:marTop w:val="0"/>
      <w:marBottom w:val="0"/>
      <w:divBdr>
        <w:top w:val="none" w:sz="0" w:space="0" w:color="auto"/>
        <w:left w:val="none" w:sz="0" w:space="0" w:color="auto"/>
        <w:bottom w:val="none" w:sz="0" w:space="0" w:color="auto"/>
        <w:right w:val="none" w:sz="0" w:space="0" w:color="auto"/>
      </w:divBdr>
    </w:div>
    <w:div w:id="537206607">
      <w:bodyDiv w:val="1"/>
      <w:marLeft w:val="0"/>
      <w:marRight w:val="0"/>
      <w:marTop w:val="0"/>
      <w:marBottom w:val="0"/>
      <w:divBdr>
        <w:top w:val="none" w:sz="0" w:space="0" w:color="auto"/>
        <w:left w:val="none" w:sz="0" w:space="0" w:color="auto"/>
        <w:bottom w:val="none" w:sz="0" w:space="0" w:color="auto"/>
        <w:right w:val="none" w:sz="0" w:space="0" w:color="auto"/>
      </w:divBdr>
    </w:div>
    <w:div w:id="552892169">
      <w:bodyDiv w:val="1"/>
      <w:marLeft w:val="0"/>
      <w:marRight w:val="0"/>
      <w:marTop w:val="0"/>
      <w:marBottom w:val="0"/>
      <w:divBdr>
        <w:top w:val="none" w:sz="0" w:space="0" w:color="auto"/>
        <w:left w:val="none" w:sz="0" w:space="0" w:color="auto"/>
        <w:bottom w:val="none" w:sz="0" w:space="0" w:color="auto"/>
        <w:right w:val="none" w:sz="0" w:space="0" w:color="auto"/>
      </w:divBdr>
    </w:div>
    <w:div w:id="588932887">
      <w:bodyDiv w:val="1"/>
      <w:marLeft w:val="0"/>
      <w:marRight w:val="0"/>
      <w:marTop w:val="0"/>
      <w:marBottom w:val="0"/>
      <w:divBdr>
        <w:top w:val="none" w:sz="0" w:space="0" w:color="auto"/>
        <w:left w:val="none" w:sz="0" w:space="0" w:color="auto"/>
        <w:bottom w:val="none" w:sz="0" w:space="0" w:color="auto"/>
        <w:right w:val="none" w:sz="0" w:space="0" w:color="auto"/>
      </w:divBdr>
    </w:div>
    <w:div w:id="606349249">
      <w:bodyDiv w:val="1"/>
      <w:marLeft w:val="0"/>
      <w:marRight w:val="0"/>
      <w:marTop w:val="0"/>
      <w:marBottom w:val="0"/>
      <w:divBdr>
        <w:top w:val="none" w:sz="0" w:space="0" w:color="auto"/>
        <w:left w:val="none" w:sz="0" w:space="0" w:color="auto"/>
        <w:bottom w:val="none" w:sz="0" w:space="0" w:color="auto"/>
        <w:right w:val="none" w:sz="0" w:space="0" w:color="auto"/>
      </w:divBdr>
    </w:div>
    <w:div w:id="615142925">
      <w:bodyDiv w:val="1"/>
      <w:marLeft w:val="0"/>
      <w:marRight w:val="0"/>
      <w:marTop w:val="0"/>
      <w:marBottom w:val="0"/>
      <w:divBdr>
        <w:top w:val="none" w:sz="0" w:space="0" w:color="auto"/>
        <w:left w:val="none" w:sz="0" w:space="0" w:color="auto"/>
        <w:bottom w:val="none" w:sz="0" w:space="0" w:color="auto"/>
        <w:right w:val="none" w:sz="0" w:space="0" w:color="auto"/>
      </w:divBdr>
    </w:div>
    <w:div w:id="703140393">
      <w:bodyDiv w:val="1"/>
      <w:marLeft w:val="0"/>
      <w:marRight w:val="0"/>
      <w:marTop w:val="0"/>
      <w:marBottom w:val="0"/>
      <w:divBdr>
        <w:top w:val="none" w:sz="0" w:space="0" w:color="auto"/>
        <w:left w:val="none" w:sz="0" w:space="0" w:color="auto"/>
        <w:bottom w:val="none" w:sz="0" w:space="0" w:color="auto"/>
        <w:right w:val="none" w:sz="0" w:space="0" w:color="auto"/>
      </w:divBdr>
    </w:div>
    <w:div w:id="706176741">
      <w:bodyDiv w:val="1"/>
      <w:marLeft w:val="0"/>
      <w:marRight w:val="0"/>
      <w:marTop w:val="0"/>
      <w:marBottom w:val="0"/>
      <w:divBdr>
        <w:top w:val="none" w:sz="0" w:space="0" w:color="auto"/>
        <w:left w:val="none" w:sz="0" w:space="0" w:color="auto"/>
        <w:bottom w:val="none" w:sz="0" w:space="0" w:color="auto"/>
        <w:right w:val="none" w:sz="0" w:space="0" w:color="auto"/>
      </w:divBdr>
    </w:div>
    <w:div w:id="739182576">
      <w:bodyDiv w:val="1"/>
      <w:marLeft w:val="0"/>
      <w:marRight w:val="0"/>
      <w:marTop w:val="0"/>
      <w:marBottom w:val="0"/>
      <w:divBdr>
        <w:top w:val="none" w:sz="0" w:space="0" w:color="auto"/>
        <w:left w:val="none" w:sz="0" w:space="0" w:color="auto"/>
        <w:bottom w:val="none" w:sz="0" w:space="0" w:color="auto"/>
        <w:right w:val="none" w:sz="0" w:space="0" w:color="auto"/>
      </w:divBdr>
    </w:div>
    <w:div w:id="781454828">
      <w:bodyDiv w:val="1"/>
      <w:marLeft w:val="0"/>
      <w:marRight w:val="0"/>
      <w:marTop w:val="0"/>
      <w:marBottom w:val="0"/>
      <w:divBdr>
        <w:top w:val="none" w:sz="0" w:space="0" w:color="auto"/>
        <w:left w:val="none" w:sz="0" w:space="0" w:color="auto"/>
        <w:bottom w:val="none" w:sz="0" w:space="0" w:color="auto"/>
        <w:right w:val="none" w:sz="0" w:space="0" w:color="auto"/>
      </w:divBdr>
    </w:div>
    <w:div w:id="782111243">
      <w:bodyDiv w:val="1"/>
      <w:marLeft w:val="0"/>
      <w:marRight w:val="0"/>
      <w:marTop w:val="0"/>
      <w:marBottom w:val="0"/>
      <w:divBdr>
        <w:top w:val="none" w:sz="0" w:space="0" w:color="auto"/>
        <w:left w:val="none" w:sz="0" w:space="0" w:color="auto"/>
        <w:bottom w:val="none" w:sz="0" w:space="0" w:color="auto"/>
        <w:right w:val="none" w:sz="0" w:space="0" w:color="auto"/>
      </w:divBdr>
    </w:div>
    <w:div w:id="791483853">
      <w:bodyDiv w:val="1"/>
      <w:marLeft w:val="0"/>
      <w:marRight w:val="0"/>
      <w:marTop w:val="0"/>
      <w:marBottom w:val="0"/>
      <w:divBdr>
        <w:top w:val="none" w:sz="0" w:space="0" w:color="auto"/>
        <w:left w:val="none" w:sz="0" w:space="0" w:color="auto"/>
        <w:bottom w:val="none" w:sz="0" w:space="0" w:color="auto"/>
        <w:right w:val="none" w:sz="0" w:space="0" w:color="auto"/>
      </w:divBdr>
    </w:div>
    <w:div w:id="813378068">
      <w:bodyDiv w:val="1"/>
      <w:marLeft w:val="0"/>
      <w:marRight w:val="0"/>
      <w:marTop w:val="0"/>
      <w:marBottom w:val="0"/>
      <w:divBdr>
        <w:top w:val="none" w:sz="0" w:space="0" w:color="auto"/>
        <w:left w:val="none" w:sz="0" w:space="0" w:color="auto"/>
        <w:bottom w:val="none" w:sz="0" w:space="0" w:color="auto"/>
        <w:right w:val="none" w:sz="0" w:space="0" w:color="auto"/>
      </w:divBdr>
    </w:div>
    <w:div w:id="855733096">
      <w:bodyDiv w:val="1"/>
      <w:marLeft w:val="0"/>
      <w:marRight w:val="0"/>
      <w:marTop w:val="0"/>
      <w:marBottom w:val="0"/>
      <w:divBdr>
        <w:top w:val="none" w:sz="0" w:space="0" w:color="auto"/>
        <w:left w:val="none" w:sz="0" w:space="0" w:color="auto"/>
        <w:bottom w:val="none" w:sz="0" w:space="0" w:color="auto"/>
        <w:right w:val="none" w:sz="0" w:space="0" w:color="auto"/>
      </w:divBdr>
    </w:div>
    <w:div w:id="865875291">
      <w:bodyDiv w:val="1"/>
      <w:marLeft w:val="0"/>
      <w:marRight w:val="0"/>
      <w:marTop w:val="0"/>
      <w:marBottom w:val="0"/>
      <w:divBdr>
        <w:top w:val="none" w:sz="0" w:space="0" w:color="auto"/>
        <w:left w:val="none" w:sz="0" w:space="0" w:color="auto"/>
        <w:bottom w:val="none" w:sz="0" w:space="0" w:color="auto"/>
        <w:right w:val="none" w:sz="0" w:space="0" w:color="auto"/>
      </w:divBdr>
    </w:div>
    <w:div w:id="917137744">
      <w:bodyDiv w:val="1"/>
      <w:marLeft w:val="0"/>
      <w:marRight w:val="0"/>
      <w:marTop w:val="0"/>
      <w:marBottom w:val="0"/>
      <w:divBdr>
        <w:top w:val="none" w:sz="0" w:space="0" w:color="auto"/>
        <w:left w:val="none" w:sz="0" w:space="0" w:color="auto"/>
        <w:bottom w:val="none" w:sz="0" w:space="0" w:color="auto"/>
        <w:right w:val="none" w:sz="0" w:space="0" w:color="auto"/>
      </w:divBdr>
    </w:div>
    <w:div w:id="931351859">
      <w:bodyDiv w:val="1"/>
      <w:marLeft w:val="0"/>
      <w:marRight w:val="0"/>
      <w:marTop w:val="0"/>
      <w:marBottom w:val="0"/>
      <w:divBdr>
        <w:top w:val="none" w:sz="0" w:space="0" w:color="auto"/>
        <w:left w:val="none" w:sz="0" w:space="0" w:color="auto"/>
        <w:bottom w:val="none" w:sz="0" w:space="0" w:color="auto"/>
        <w:right w:val="none" w:sz="0" w:space="0" w:color="auto"/>
      </w:divBdr>
    </w:div>
    <w:div w:id="932201183">
      <w:bodyDiv w:val="1"/>
      <w:marLeft w:val="0"/>
      <w:marRight w:val="0"/>
      <w:marTop w:val="0"/>
      <w:marBottom w:val="0"/>
      <w:divBdr>
        <w:top w:val="none" w:sz="0" w:space="0" w:color="auto"/>
        <w:left w:val="none" w:sz="0" w:space="0" w:color="auto"/>
        <w:bottom w:val="none" w:sz="0" w:space="0" w:color="auto"/>
        <w:right w:val="none" w:sz="0" w:space="0" w:color="auto"/>
      </w:divBdr>
    </w:div>
    <w:div w:id="945307349">
      <w:bodyDiv w:val="1"/>
      <w:marLeft w:val="0"/>
      <w:marRight w:val="0"/>
      <w:marTop w:val="0"/>
      <w:marBottom w:val="0"/>
      <w:divBdr>
        <w:top w:val="none" w:sz="0" w:space="0" w:color="auto"/>
        <w:left w:val="none" w:sz="0" w:space="0" w:color="auto"/>
        <w:bottom w:val="none" w:sz="0" w:space="0" w:color="auto"/>
        <w:right w:val="none" w:sz="0" w:space="0" w:color="auto"/>
      </w:divBdr>
    </w:div>
    <w:div w:id="945386060">
      <w:bodyDiv w:val="1"/>
      <w:marLeft w:val="0"/>
      <w:marRight w:val="0"/>
      <w:marTop w:val="0"/>
      <w:marBottom w:val="0"/>
      <w:divBdr>
        <w:top w:val="none" w:sz="0" w:space="0" w:color="auto"/>
        <w:left w:val="none" w:sz="0" w:space="0" w:color="auto"/>
        <w:bottom w:val="none" w:sz="0" w:space="0" w:color="auto"/>
        <w:right w:val="none" w:sz="0" w:space="0" w:color="auto"/>
      </w:divBdr>
    </w:div>
    <w:div w:id="946887350">
      <w:bodyDiv w:val="1"/>
      <w:marLeft w:val="0"/>
      <w:marRight w:val="0"/>
      <w:marTop w:val="0"/>
      <w:marBottom w:val="0"/>
      <w:divBdr>
        <w:top w:val="none" w:sz="0" w:space="0" w:color="auto"/>
        <w:left w:val="none" w:sz="0" w:space="0" w:color="auto"/>
        <w:bottom w:val="none" w:sz="0" w:space="0" w:color="auto"/>
        <w:right w:val="none" w:sz="0" w:space="0" w:color="auto"/>
      </w:divBdr>
    </w:div>
    <w:div w:id="961348424">
      <w:bodyDiv w:val="1"/>
      <w:marLeft w:val="0"/>
      <w:marRight w:val="0"/>
      <w:marTop w:val="0"/>
      <w:marBottom w:val="0"/>
      <w:divBdr>
        <w:top w:val="none" w:sz="0" w:space="0" w:color="auto"/>
        <w:left w:val="none" w:sz="0" w:space="0" w:color="auto"/>
        <w:bottom w:val="none" w:sz="0" w:space="0" w:color="auto"/>
        <w:right w:val="none" w:sz="0" w:space="0" w:color="auto"/>
      </w:divBdr>
    </w:div>
    <w:div w:id="989987986">
      <w:bodyDiv w:val="1"/>
      <w:marLeft w:val="0"/>
      <w:marRight w:val="0"/>
      <w:marTop w:val="0"/>
      <w:marBottom w:val="0"/>
      <w:divBdr>
        <w:top w:val="none" w:sz="0" w:space="0" w:color="auto"/>
        <w:left w:val="none" w:sz="0" w:space="0" w:color="auto"/>
        <w:bottom w:val="none" w:sz="0" w:space="0" w:color="auto"/>
        <w:right w:val="none" w:sz="0" w:space="0" w:color="auto"/>
      </w:divBdr>
    </w:div>
    <w:div w:id="1000503268">
      <w:bodyDiv w:val="1"/>
      <w:marLeft w:val="0"/>
      <w:marRight w:val="0"/>
      <w:marTop w:val="0"/>
      <w:marBottom w:val="0"/>
      <w:divBdr>
        <w:top w:val="none" w:sz="0" w:space="0" w:color="auto"/>
        <w:left w:val="none" w:sz="0" w:space="0" w:color="auto"/>
        <w:bottom w:val="none" w:sz="0" w:space="0" w:color="auto"/>
        <w:right w:val="none" w:sz="0" w:space="0" w:color="auto"/>
      </w:divBdr>
    </w:div>
    <w:div w:id="1018389572">
      <w:bodyDiv w:val="1"/>
      <w:marLeft w:val="0"/>
      <w:marRight w:val="0"/>
      <w:marTop w:val="0"/>
      <w:marBottom w:val="0"/>
      <w:divBdr>
        <w:top w:val="none" w:sz="0" w:space="0" w:color="auto"/>
        <w:left w:val="none" w:sz="0" w:space="0" w:color="auto"/>
        <w:bottom w:val="none" w:sz="0" w:space="0" w:color="auto"/>
        <w:right w:val="none" w:sz="0" w:space="0" w:color="auto"/>
      </w:divBdr>
    </w:div>
    <w:div w:id="1018652181">
      <w:bodyDiv w:val="1"/>
      <w:marLeft w:val="0"/>
      <w:marRight w:val="0"/>
      <w:marTop w:val="0"/>
      <w:marBottom w:val="0"/>
      <w:divBdr>
        <w:top w:val="none" w:sz="0" w:space="0" w:color="auto"/>
        <w:left w:val="none" w:sz="0" w:space="0" w:color="auto"/>
        <w:bottom w:val="none" w:sz="0" w:space="0" w:color="auto"/>
        <w:right w:val="none" w:sz="0" w:space="0" w:color="auto"/>
      </w:divBdr>
    </w:div>
    <w:div w:id="1046832903">
      <w:bodyDiv w:val="1"/>
      <w:marLeft w:val="0"/>
      <w:marRight w:val="0"/>
      <w:marTop w:val="0"/>
      <w:marBottom w:val="0"/>
      <w:divBdr>
        <w:top w:val="none" w:sz="0" w:space="0" w:color="auto"/>
        <w:left w:val="none" w:sz="0" w:space="0" w:color="auto"/>
        <w:bottom w:val="none" w:sz="0" w:space="0" w:color="auto"/>
        <w:right w:val="none" w:sz="0" w:space="0" w:color="auto"/>
      </w:divBdr>
    </w:div>
    <w:div w:id="1074428935">
      <w:bodyDiv w:val="1"/>
      <w:marLeft w:val="0"/>
      <w:marRight w:val="0"/>
      <w:marTop w:val="0"/>
      <w:marBottom w:val="0"/>
      <w:divBdr>
        <w:top w:val="none" w:sz="0" w:space="0" w:color="auto"/>
        <w:left w:val="none" w:sz="0" w:space="0" w:color="auto"/>
        <w:bottom w:val="none" w:sz="0" w:space="0" w:color="auto"/>
        <w:right w:val="none" w:sz="0" w:space="0" w:color="auto"/>
      </w:divBdr>
    </w:div>
    <w:div w:id="1081685189">
      <w:bodyDiv w:val="1"/>
      <w:marLeft w:val="0"/>
      <w:marRight w:val="0"/>
      <w:marTop w:val="0"/>
      <w:marBottom w:val="0"/>
      <w:divBdr>
        <w:top w:val="none" w:sz="0" w:space="0" w:color="auto"/>
        <w:left w:val="none" w:sz="0" w:space="0" w:color="auto"/>
        <w:bottom w:val="none" w:sz="0" w:space="0" w:color="auto"/>
        <w:right w:val="none" w:sz="0" w:space="0" w:color="auto"/>
      </w:divBdr>
    </w:div>
    <w:div w:id="1083915440">
      <w:bodyDiv w:val="1"/>
      <w:marLeft w:val="0"/>
      <w:marRight w:val="0"/>
      <w:marTop w:val="0"/>
      <w:marBottom w:val="0"/>
      <w:divBdr>
        <w:top w:val="none" w:sz="0" w:space="0" w:color="auto"/>
        <w:left w:val="none" w:sz="0" w:space="0" w:color="auto"/>
        <w:bottom w:val="none" w:sz="0" w:space="0" w:color="auto"/>
        <w:right w:val="none" w:sz="0" w:space="0" w:color="auto"/>
      </w:divBdr>
    </w:div>
    <w:div w:id="1098674441">
      <w:bodyDiv w:val="1"/>
      <w:marLeft w:val="0"/>
      <w:marRight w:val="0"/>
      <w:marTop w:val="0"/>
      <w:marBottom w:val="0"/>
      <w:divBdr>
        <w:top w:val="none" w:sz="0" w:space="0" w:color="auto"/>
        <w:left w:val="none" w:sz="0" w:space="0" w:color="auto"/>
        <w:bottom w:val="none" w:sz="0" w:space="0" w:color="auto"/>
        <w:right w:val="none" w:sz="0" w:space="0" w:color="auto"/>
      </w:divBdr>
    </w:div>
    <w:div w:id="1103844255">
      <w:bodyDiv w:val="1"/>
      <w:marLeft w:val="0"/>
      <w:marRight w:val="0"/>
      <w:marTop w:val="0"/>
      <w:marBottom w:val="0"/>
      <w:divBdr>
        <w:top w:val="none" w:sz="0" w:space="0" w:color="auto"/>
        <w:left w:val="none" w:sz="0" w:space="0" w:color="auto"/>
        <w:bottom w:val="none" w:sz="0" w:space="0" w:color="auto"/>
        <w:right w:val="none" w:sz="0" w:space="0" w:color="auto"/>
      </w:divBdr>
    </w:div>
    <w:div w:id="1122923894">
      <w:bodyDiv w:val="1"/>
      <w:marLeft w:val="0"/>
      <w:marRight w:val="0"/>
      <w:marTop w:val="0"/>
      <w:marBottom w:val="0"/>
      <w:divBdr>
        <w:top w:val="none" w:sz="0" w:space="0" w:color="auto"/>
        <w:left w:val="none" w:sz="0" w:space="0" w:color="auto"/>
        <w:bottom w:val="none" w:sz="0" w:space="0" w:color="auto"/>
        <w:right w:val="none" w:sz="0" w:space="0" w:color="auto"/>
      </w:divBdr>
    </w:div>
    <w:div w:id="1163082795">
      <w:bodyDiv w:val="1"/>
      <w:marLeft w:val="0"/>
      <w:marRight w:val="0"/>
      <w:marTop w:val="0"/>
      <w:marBottom w:val="0"/>
      <w:divBdr>
        <w:top w:val="none" w:sz="0" w:space="0" w:color="auto"/>
        <w:left w:val="none" w:sz="0" w:space="0" w:color="auto"/>
        <w:bottom w:val="none" w:sz="0" w:space="0" w:color="auto"/>
        <w:right w:val="none" w:sz="0" w:space="0" w:color="auto"/>
      </w:divBdr>
    </w:div>
    <w:div w:id="1175193115">
      <w:bodyDiv w:val="1"/>
      <w:marLeft w:val="0"/>
      <w:marRight w:val="0"/>
      <w:marTop w:val="0"/>
      <w:marBottom w:val="0"/>
      <w:divBdr>
        <w:top w:val="none" w:sz="0" w:space="0" w:color="auto"/>
        <w:left w:val="none" w:sz="0" w:space="0" w:color="auto"/>
        <w:bottom w:val="none" w:sz="0" w:space="0" w:color="auto"/>
        <w:right w:val="none" w:sz="0" w:space="0" w:color="auto"/>
      </w:divBdr>
      <w:divsChild>
        <w:div w:id="1723098134">
          <w:marLeft w:val="432"/>
          <w:marRight w:val="0"/>
          <w:marTop w:val="53"/>
          <w:marBottom w:val="0"/>
          <w:divBdr>
            <w:top w:val="none" w:sz="0" w:space="0" w:color="auto"/>
            <w:left w:val="none" w:sz="0" w:space="0" w:color="auto"/>
            <w:bottom w:val="none" w:sz="0" w:space="0" w:color="auto"/>
            <w:right w:val="none" w:sz="0" w:space="0" w:color="auto"/>
          </w:divBdr>
        </w:div>
        <w:div w:id="181287913">
          <w:marLeft w:val="432"/>
          <w:marRight w:val="0"/>
          <w:marTop w:val="53"/>
          <w:marBottom w:val="0"/>
          <w:divBdr>
            <w:top w:val="none" w:sz="0" w:space="0" w:color="auto"/>
            <w:left w:val="none" w:sz="0" w:space="0" w:color="auto"/>
            <w:bottom w:val="none" w:sz="0" w:space="0" w:color="auto"/>
            <w:right w:val="none" w:sz="0" w:space="0" w:color="auto"/>
          </w:divBdr>
        </w:div>
        <w:div w:id="37170340">
          <w:marLeft w:val="432"/>
          <w:marRight w:val="0"/>
          <w:marTop w:val="53"/>
          <w:marBottom w:val="0"/>
          <w:divBdr>
            <w:top w:val="none" w:sz="0" w:space="0" w:color="auto"/>
            <w:left w:val="none" w:sz="0" w:space="0" w:color="auto"/>
            <w:bottom w:val="none" w:sz="0" w:space="0" w:color="auto"/>
            <w:right w:val="none" w:sz="0" w:space="0" w:color="auto"/>
          </w:divBdr>
        </w:div>
        <w:div w:id="1214076934">
          <w:marLeft w:val="432"/>
          <w:marRight w:val="0"/>
          <w:marTop w:val="53"/>
          <w:marBottom w:val="0"/>
          <w:divBdr>
            <w:top w:val="none" w:sz="0" w:space="0" w:color="auto"/>
            <w:left w:val="none" w:sz="0" w:space="0" w:color="auto"/>
            <w:bottom w:val="none" w:sz="0" w:space="0" w:color="auto"/>
            <w:right w:val="none" w:sz="0" w:space="0" w:color="auto"/>
          </w:divBdr>
        </w:div>
        <w:div w:id="1684474043">
          <w:marLeft w:val="432"/>
          <w:marRight w:val="0"/>
          <w:marTop w:val="53"/>
          <w:marBottom w:val="0"/>
          <w:divBdr>
            <w:top w:val="none" w:sz="0" w:space="0" w:color="auto"/>
            <w:left w:val="none" w:sz="0" w:space="0" w:color="auto"/>
            <w:bottom w:val="none" w:sz="0" w:space="0" w:color="auto"/>
            <w:right w:val="none" w:sz="0" w:space="0" w:color="auto"/>
          </w:divBdr>
        </w:div>
        <w:div w:id="1489713725">
          <w:marLeft w:val="432"/>
          <w:marRight w:val="0"/>
          <w:marTop w:val="53"/>
          <w:marBottom w:val="0"/>
          <w:divBdr>
            <w:top w:val="none" w:sz="0" w:space="0" w:color="auto"/>
            <w:left w:val="none" w:sz="0" w:space="0" w:color="auto"/>
            <w:bottom w:val="none" w:sz="0" w:space="0" w:color="auto"/>
            <w:right w:val="none" w:sz="0" w:space="0" w:color="auto"/>
          </w:divBdr>
        </w:div>
      </w:divsChild>
    </w:div>
    <w:div w:id="1175728945">
      <w:bodyDiv w:val="1"/>
      <w:marLeft w:val="0"/>
      <w:marRight w:val="0"/>
      <w:marTop w:val="0"/>
      <w:marBottom w:val="0"/>
      <w:divBdr>
        <w:top w:val="none" w:sz="0" w:space="0" w:color="auto"/>
        <w:left w:val="none" w:sz="0" w:space="0" w:color="auto"/>
        <w:bottom w:val="none" w:sz="0" w:space="0" w:color="auto"/>
        <w:right w:val="none" w:sz="0" w:space="0" w:color="auto"/>
      </w:divBdr>
    </w:div>
    <w:div w:id="1186214395">
      <w:bodyDiv w:val="1"/>
      <w:marLeft w:val="0"/>
      <w:marRight w:val="0"/>
      <w:marTop w:val="0"/>
      <w:marBottom w:val="0"/>
      <w:divBdr>
        <w:top w:val="none" w:sz="0" w:space="0" w:color="auto"/>
        <w:left w:val="none" w:sz="0" w:space="0" w:color="auto"/>
        <w:bottom w:val="none" w:sz="0" w:space="0" w:color="auto"/>
        <w:right w:val="none" w:sz="0" w:space="0" w:color="auto"/>
      </w:divBdr>
    </w:div>
    <w:div w:id="1187065901">
      <w:bodyDiv w:val="1"/>
      <w:marLeft w:val="0"/>
      <w:marRight w:val="0"/>
      <w:marTop w:val="0"/>
      <w:marBottom w:val="0"/>
      <w:divBdr>
        <w:top w:val="none" w:sz="0" w:space="0" w:color="auto"/>
        <w:left w:val="none" w:sz="0" w:space="0" w:color="auto"/>
        <w:bottom w:val="none" w:sz="0" w:space="0" w:color="auto"/>
        <w:right w:val="none" w:sz="0" w:space="0" w:color="auto"/>
      </w:divBdr>
    </w:div>
    <w:div w:id="1187452408">
      <w:bodyDiv w:val="1"/>
      <w:marLeft w:val="0"/>
      <w:marRight w:val="0"/>
      <w:marTop w:val="0"/>
      <w:marBottom w:val="0"/>
      <w:divBdr>
        <w:top w:val="none" w:sz="0" w:space="0" w:color="auto"/>
        <w:left w:val="none" w:sz="0" w:space="0" w:color="auto"/>
        <w:bottom w:val="none" w:sz="0" w:space="0" w:color="auto"/>
        <w:right w:val="none" w:sz="0" w:space="0" w:color="auto"/>
      </w:divBdr>
    </w:div>
    <w:div w:id="1190487774">
      <w:bodyDiv w:val="1"/>
      <w:marLeft w:val="0"/>
      <w:marRight w:val="0"/>
      <w:marTop w:val="0"/>
      <w:marBottom w:val="0"/>
      <w:divBdr>
        <w:top w:val="none" w:sz="0" w:space="0" w:color="auto"/>
        <w:left w:val="none" w:sz="0" w:space="0" w:color="auto"/>
        <w:bottom w:val="none" w:sz="0" w:space="0" w:color="auto"/>
        <w:right w:val="none" w:sz="0" w:space="0" w:color="auto"/>
      </w:divBdr>
    </w:div>
    <w:div w:id="1220286882">
      <w:bodyDiv w:val="1"/>
      <w:marLeft w:val="0"/>
      <w:marRight w:val="0"/>
      <w:marTop w:val="0"/>
      <w:marBottom w:val="0"/>
      <w:divBdr>
        <w:top w:val="none" w:sz="0" w:space="0" w:color="auto"/>
        <w:left w:val="none" w:sz="0" w:space="0" w:color="auto"/>
        <w:bottom w:val="none" w:sz="0" w:space="0" w:color="auto"/>
        <w:right w:val="none" w:sz="0" w:space="0" w:color="auto"/>
      </w:divBdr>
    </w:div>
    <w:div w:id="1257404828">
      <w:bodyDiv w:val="1"/>
      <w:marLeft w:val="0"/>
      <w:marRight w:val="0"/>
      <w:marTop w:val="0"/>
      <w:marBottom w:val="0"/>
      <w:divBdr>
        <w:top w:val="none" w:sz="0" w:space="0" w:color="auto"/>
        <w:left w:val="none" w:sz="0" w:space="0" w:color="auto"/>
        <w:bottom w:val="none" w:sz="0" w:space="0" w:color="auto"/>
        <w:right w:val="none" w:sz="0" w:space="0" w:color="auto"/>
      </w:divBdr>
    </w:div>
    <w:div w:id="1285698738">
      <w:bodyDiv w:val="1"/>
      <w:marLeft w:val="0"/>
      <w:marRight w:val="0"/>
      <w:marTop w:val="0"/>
      <w:marBottom w:val="0"/>
      <w:divBdr>
        <w:top w:val="none" w:sz="0" w:space="0" w:color="auto"/>
        <w:left w:val="none" w:sz="0" w:space="0" w:color="auto"/>
        <w:bottom w:val="none" w:sz="0" w:space="0" w:color="auto"/>
        <w:right w:val="none" w:sz="0" w:space="0" w:color="auto"/>
      </w:divBdr>
    </w:div>
    <w:div w:id="1290429342">
      <w:bodyDiv w:val="1"/>
      <w:marLeft w:val="0"/>
      <w:marRight w:val="0"/>
      <w:marTop w:val="0"/>
      <w:marBottom w:val="0"/>
      <w:divBdr>
        <w:top w:val="none" w:sz="0" w:space="0" w:color="auto"/>
        <w:left w:val="none" w:sz="0" w:space="0" w:color="auto"/>
        <w:bottom w:val="none" w:sz="0" w:space="0" w:color="auto"/>
        <w:right w:val="none" w:sz="0" w:space="0" w:color="auto"/>
      </w:divBdr>
    </w:div>
    <w:div w:id="1341201249">
      <w:bodyDiv w:val="1"/>
      <w:marLeft w:val="0"/>
      <w:marRight w:val="0"/>
      <w:marTop w:val="0"/>
      <w:marBottom w:val="0"/>
      <w:divBdr>
        <w:top w:val="none" w:sz="0" w:space="0" w:color="auto"/>
        <w:left w:val="none" w:sz="0" w:space="0" w:color="auto"/>
        <w:bottom w:val="none" w:sz="0" w:space="0" w:color="auto"/>
        <w:right w:val="none" w:sz="0" w:space="0" w:color="auto"/>
      </w:divBdr>
    </w:div>
    <w:div w:id="1344019232">
      <w:bodyDiv w:val="1"/>
      <w:marLeft w:val="0"/>
      <w:marRight w:val="0"/>
      <w:marTop w:val="0"/>
      <w:marBottom w:val="0"/>
      <w:divBdr>
        <w:top w:val="none" w:sz="0" w:space="0" w:color="auto"/>
        <w:left w:val="none" w:sz="0" w:space="0" w:color="auto"/>
        <w:bottom w:val="none" w:sz="0" w:space="0" w:color="auto"/>
        <w:right w:val="none" w:sz="0" w:space="0" w:color="auto"/>
      </w:divBdr>
    </w:div>
    <w:div w:id="1358777762">
      <w:bodyDiv w:val="1"/>
      <w:marLeft w:val="0"/>
      <w:marRight w:val="0"/>
      <w:marTop w:val="0"/>
      <w:marBottom w:val="0"/>
      <w:divBdr>
        <w:top w:val="none" w:sz="0" w:space="0" w:color="auto"/>
        <w:left w:val="none" w:sz="0" w:space="0" w:color="auto"/>
        <w:bottom w:val="none" w:sz="0" w:space="0" w:color="auto"/>
        <w:right w:val="none" w:sz="0" w:space="0" w:color="auto"/>
      </w:divBdr>
    </w:div>
    <w:div w:id="1359425495">
      <w:bodyDiv w:val="1"/>
      <w:marLeft w:val="0"/>
      <w:marRight w:val="0"/>
      <w:marTop w:val="0"/>
      <w:marBottom w:val="0"/>
      <w:divBdr>
        <w:top w:val="none" w:sz="0" w:space="0" w:color="auto"/>
        <w:left w:val="none" w:sz="0" w:space="0" w:color="auto"/>
        <w:bottom w:val="none" w:sz="0" w:space="0" w:color="auto"/>
        <w:right w:val="none" w:sz="0" w:space="0" w:color="auto"/>
      </w:divBdr>
    </w:div>
    <w:div w:id="1402172459">
      <w:bodyDiv w:val="1"/>
      <w:marLeft w:val="0"/>
      <w:marRight w:val="0"/>
      <w:marTop w:val="0"/>
      <w:marBottom w:val="0"/>
      <w:divBdr>
        <w:top w:val="none" w:sz="0" w:space="0" w:color="auto"/>
        <w:left w:val="none" w:sz="0" w:space="0" w:color="auto"/>
        <w:bottom w:val="none" w:sz="0" w:space="0" w:color="auto"/>
        <w:right w:val="none" w:sz="0" w:space="0" w:color="auto"/>
      </w:divBdr>
    </w:div>
    <w:div w:id="1405104470">
      <w:bodyDiv w:val="1"/>
      <w:marLeft w:val="0"/>
      <w:marRight w:val="0"/>
      <w:marTop w:val="0"/>
      <w:marBottom w:val="0"/>
      <w:divBdr>
        <w:top w:val="none" w:sz="0" w:space="0" w:color="auto"/>
        <w:left w:val="none" w:sz="0" w:space="0" w:color="auto"/>
        <w:bottom w:val="none" w:sz="0" w:space="0" w:color="auto"/>
        <w:right w:val="none" w:sz="0" w:space="0" w:color="auto"/>
      </w:divBdr>
    </w:div>
    <w:div w:id="1443181375">
      <w:bodyDiv w:val="1"/>
      <w:marLeft w:val="0"/>
      <w:marRight w:val="0"/>
      <w:marTop w:val="0"/>
      <w:marBottom w:val="0"/>
      <w:divBdr>
        <w:top w:val="none" w:sz="0" w:space="0" w:color="auto"/>
        <w:left w:val="none" w:sz="0" w:space="0" w:color="auto"/>
        <w:bottom w:val="none" w:sz="0" w:space="0" w:color="auto"/>
        <w:right w:val="none" w:sz="0" w:space="0" w:color="auto"/>
      </w:divBdr>
    </w:div>
    <w:div w:id="1446654384">
      <w:bodyDiv w:val="1"/>
      <w:marLeft w:val="0"/>
      <w:marRight w:val="0"/>
      <w:marTop w:val="0"/>
      <w:marBottom w:val="0"/>
      <w:divBdr>
        <w:top w:val="none" w:sz="0" w:space="0" w:color="auto"/>
        <w:left w:val="none" w:sz="0" w:space="0" w:color="auto"/>
        <w:bottom w:val="none" w:sz="0" w:space="0" w:color="auto"/>
        <w:right w:val="none" w:sz="0" w:space="0" w:color="auto"/>
      </w:divBdr>
    </w:div>
    <w:div w:id="1465654970">
      <w:bodyDiv w:val="1"/>
      <w:marLeft w:val="0"/>
      <w:marRight w:val="0"/>
      <w:marTop w:val="0"/>
      <w:marBottom w:val="0"/>
      <w:divBdr>
        <w:top w:val="none" w:sz="0" w:space="0" w:color="auto"/>
        <w:left w:val="none" w:sz="0" w:space="0" w:color="auto"/>
        <w:bottom w:val="none" w:sz="0" w:space="0" w:color="auto"/>
        <w:right w:val="none" w:sz="0" w:space="0" w:color="auto"/>
      </w:divBdr>
    </w:div>
    <w:div w:id="1485002166">
      <w:bodyDiv w:val="1"/>
      <w:marLeft w:val="0"/>
      <w:marRight w:val="0"/>
      <w:marTop w:val="0"/>
      <w:marBottom w:val="0"/>
      <w:divBdr>
        <w:top w:val="none" w:sz="0" w:space="0" w:color="auto"/>
        <w:left w:val="none" w:sz="0" w:space="0" w:color="auto"/>
        <w:bottom w:val="none" w:sz="0" w:space="0" w:color="auto"/>
        <w:right w:val="none" w:sz="0" w:space="0" w:color="auto"/>
      </w:divBdr>
    </w:div>
    <w:div w:id="1490712084">
      <w:bodyDiv w:val="1"/>
      <w:marLeft w:val="0"/>
      <w:marRight w:val="0"/>
      <w:marTop w:val="0"/>
      <w:marBottom w:val="0"/>
      <w:divBdr>
        <w:top w:val="none" w:sz="0" w:space="0" w:color="auto"/>
        <w:left w:val="none" w:sz="0" w:space="0" w:color="auto"/>
        <w:bottom w:val="none" w:sz="0" w:space="0" w:color="auto"/>
        <w:right w:val="none" w:sz="0" w:space="0" w:color="auto"/>
      </w:divBdr>
    </w:div>
    <w:div w:id="1495604040">
      <w:bodyDiv w:val="1"/>
      <w:marLeft w:val="0"/>
      <w:marRight w:val="0"/>
      <w:marTop w:val="0"/>
      <w:marBottom w:val="0"/>
      <w:divBdr>
        <w:top w:val="none" w:sz="0" w:space="0" w:color="auto"/>
        <w:left w:val="none" w:sz="0" w:space="0" w:color="auto"/>
        <w:bottom w:val="none" w:sz="0" w:space="0" w:color="auto"/>
        <w:right w:val="none" w:sz="0" w:space="0" w:color="auto"/>
      </w:divBdr>
    </w:div>
    <w:div w:id="1512258391">
      <w:bodyDiv w:val="1"/>
      <w:marLeft w:val="0"/>
      <w:marRight w:val="0"/>
      <w:marTop w:val="0"/>
      <w:marBottom w:val="0"/>
      <w:divBdr>
        <w:top w:val="none" w:sz="0" w:space="0" w:color="auto"/>
        <w:left w:val="none" w:sz="0" w:space="0" w:color="auto"/>
        <w:bottom w:val="none" w:sz="0" w:space="0" w:color="auto"/>
        <w:right w:val="none" w:sz="0" w:space="0" w:color="auto"/>
      </w:divBdr>
    </w:div>
    <w:div w:id="1554926428">
      <w:bodyDiv w:val="1"/>
      <w:marLeft w:val="0"/>
      <w:marRight w:val="0"/>
      <w:marTop w:val="0"/>
      <w:marBottom w:val="0"/>
      <w:divBdr>
        <w:top w:val="none" w:sz="0" w:space="0" w:color="auto"/>
        <w:left w:val="none" w:sz="0" w:space="0" w:color="auto"/>
        <w:bottom w:val="none" w:sz="0" w:space="0" w:color="auto"/>
        <w:right w:val="none" w:sz="0" w:space="0" w:color="auto"/>
      </w:divBdr>
    </w:div>
    <w:div w:id="1559628820">
      <w:bodyDiv w:val="1"/>
      <w:marLeft w:val="0"/>
      <w:marRight w:val="0"/>
      <w:marTop w:val="0"/>
      <w:marBottom w:val="0"/>
      <w:divBdr>
        <w:top w:val="none" w:sz="0" w:space="0" w:color="auto"/>
        <w:left w:val="none" w:sz="0" w:space="0" w:color="auto"/>
        <w:bottom w:val="none" w:sz="0" w:space="0" w:color="auto"/>
        <w:right w:val="none" w:sz="0" w:space="0" w:color="auto"/>
      </w:divBdr>
    </w:div>
    <w:div w:id="1560093992">
      <w:bodyDiv w:val="1"/>
      <w:marLeft w:val="0"/>
      <w:marRight w:val="0"/>
      <w:marTop w:val="0"/>
      <w:marBottom w:val="0"/>
      <w:divBdr>
        <w:top w:val="none" w:sz="0" w:space="0" w:color="auto"/>
        <w:left w:val="none" w:sz="0" w:space="0" w:color="auto"/>
        <w:bottom w:val="none" w:sz="0" w:space="0" w:color="auto"/>
        <w:right w:val="none" w:sz="0" w:space="0" w:color="auto"/>
      </w:divBdr>
    </w:div>
    <w:div w:id="1584797575">
      <w:bodyDiv w:val="1"/>
      <w:marLeft w:val="0"/>
      <w:marRight w:val="0"/>
      <w:marTop w:val="0"/>
      <w:marBottom w:val="0"/>
      <w:divBdr>
        <w:top w:val="none" w:sz="0" w:space="0" w:color="auto"/>
        <w:left w:val="none" w:sz="0" w:space="0" w:color="auto"/>
        <w:bottom w:val="none" w:sz="0" w:space="0" w:color="auto"/>
        <w:right w:val="none" w:sz="0" w:space="0" w:color="auto"/>
      </w:divBdr>
    </w:div>
    <w:div w:id="1600749465">
      <w:bodyDiv w:val="1"/>
      <w:marLeft w:val="0"/>
      <w:marRight w:val="0"/>
      <w:marTop w:val="0"/>
      <w:marBottom w:val="0"/>
      <w:divBdr>
        <w:top w:val="none" w:sz="0" w:space="0" w:color="auto"/>
        <w:left w:val="none" w:sz="0" w:space="0" w:color="auto"/>
        <w:bottom w:val="none" w:sz="0" w:space="0" w:color="auto"/>
        <w:right w:val="none" w:sz="0" w:space="0" w:color="auto"/>
      </w:divBdr>
    </w:div>
    <w:div w:id="1612517129">
      <w:bodyDiv w:val="1"/>
      <w:marLeft w:val="0"/>
      <w:marRight w:val="0"/>
      <w:marTop w:val="0"/>
      <w:marBottom w:val="0"/>
      <w:divBdr>
        <w:top w:val="none" w:sz="0" w:space="0" w:color="auto"/>
        <w:left w:val="none" w:sz="0" w:space="0" w:color="auto"/>
        <w:bottom w:val="none" w:sz="0" w:space="0" w:color="auto"/>
        <w:right w:val="none" w:sz="0" w:space="0" w:color="auto"/>
      </w:divBdr>
    </w:div>
    <w:div w:id="1654941345">
      <w:bodyDiv w:val="1"/>
      <w:marLeft w:val="0"/>
      <w:marRight w:val="0"/>
      <w:marTop w:val="0"/>
      <w:marBottom w:val="0"/>
      <w:divBdr>
        <w:top w:val="none" w:sz="0" w:space="0" w:color="auto"/>
        <w:left w:val="none" w:sz="0" w:space="0" w:color="auto"/>
        <w:bottom w:val="none" w:sz="0" w:space="0" w:color="auto"/>
        <w:right w:val="none" w:sz="0" w:space="0" w:color="auto"/>
      </w:divBdr>
    </w:div>
    <w:div w:id="1656490811">
      <w:bodyDiv w:val="1"/>
      <w:marLeft w:val="0"/>
      <w:marRight w:val="0"/>
      <w:marTop w:val="0"/>
      <w:marBottom w:val="0"/>
      <w:divBdr>
        <w:top w:val="none" w:sz="0" w:space="0" w:color="auto"/>
        <w:left w:val="none" w:sz="0" w:space="0" w:color="auto"/>
        <w:bottom w:val="none" w:sz="0" w:space="0" w:color="auto"/>
        <w:right w:val="none" w:sz="0" w:space="0" w:color="auto"/>
      </w:divBdr>
    </w:div>
    <w:div w:id="1658025939">
      <w:bodyDiv w:val="1"/>
      <w:marLeft w:val="0"/>
      <w:marRight w:val="0"/>
      <w:marTop w:val="0"/>
      <w:marBottom w:val="0"/>
      <w:divBdr>
        <w:top w:val="none" w:sz="0" w:space="0" w:color="auto"/>
        <w:left w:val="none" w:sz="0" w:space="0" w:color="auto"/>
        <w:bottom w:val="none" w:sz="0" w:space="0" w:color="auto"/>
        <w:right w:val="none" w:sz="0" w:space="0" w:color="auto"/>
      </w:divBdr>
    </w:div>
    <w:div w:id="1673993145">
      <w:bodyDiv w:val="1"/>
      <w:marLeft w:val="0"/>
      <w:marRight w:val="0"/>
      <w:marTop w:val="0"/>
      <w:marBottom w:val="0"/>
      <w:divBdr>
        <w:top w:val="none" w:sz="0" w:space="0" w:color="auto"/>
        <w:left w:val="none" w:sz="0" w:space="0" w:color="auto"/>
        <w:bottom w:val="none" w:sz="0" w:space="0" w:color="auto"/>
        <w:right w:val="none" w:sz="0" w:space="0" w:color="auto"/>
      </w:divBdr>
    </w:div>
    <w:div w:id="1699046833">
      <w:bodyDiv w:val="1"/>
      <w:marLeft w:val="0"/>
      <w:marRight w:val="0"/>
      <w:marTop w:val="0"/>
      <w:marBottom w:val="0"/>
      <w:divBdr>
        <w:top w:val="none" w:sz="0" w:space="0" w:color="auto"/>
        <w:left w:val="none" w:sz="0" w:space="0" w:color="auto"/>
        <w:bottom w:val="none" w:sz="0" w:space="0" w:color="auto"/>
        <w:right w:val="none" w:sz="0" w:space="0" w:color="auto"/>
      </w:divBdr>
    </w:div>
    <w:div w:id="1727071504">
      <w:bodyDiv w:val="1"/>
      <w:marLeft w:val="0"/>
      <w:marRight w:val="0"/>
      <w:marTop w:val="0"/>
      <w:marBottom w:val="0"/>
      <w:divBdr>
        <w:top w:val="none" w:sz="0" w:space="0" w:color="auto"/>
        <w:left w:val="none" w:sz="0" w:space="0" w:color="auto"/>
        <w:bottom w:val="none" w:sz="0" w:space="0" w:color="auto"/>
        <w:right w:val="none" w:sz="0" w:space="0" w:color="auto"/>
      </w:divBdr>
    </w:div>
    <w:div w:id="1731075603">
      <w:bodyDiv w:val="1"/>
      <w:marLeft w:val="0"/>
      <w:marRight w:val="0"/>
      <w:marTop w:val="0"/>
      <w:marBottom w:val="0"/>
      <w:divBdr>
        <w:top w:val="none" w:sz="0" w:space="0" w:color="auto"/>
        <w:left w:val="none" w:sz="0" w:space="0" w:color="auto"/>
        <w:bottom w:val="none" w:sz="0" w:space="0" w:color="auto"/>
        <w:right w:val="none" w:sz="0" w:space="0" w:color="auto"/>
      </w:divBdr>
    </w:div>
    <w:div w:id="1742020659">
      <w:bodyDiv w:val="1"/>
      <w:marLeft w:val="0"/>
      <w:marRight w:val="0"/>
      <w:marTop w:val="0"/>
      <w:marBottom w:val="0"/>
      <w:divBdr>
        <w:top w:val="none" w:sz="0" w:space="0" w:color="auto"/>
        <w:left w:val="none" w:sz="0" w:space="0" w:color="auto"/>
        <w:bottom w:val="none" w:sz="0" w:space="0" w:color="auto"/>
        <w:right w:val="none" w:sz="0" w:space="0" w:color="auto"/>
      </w:divBdr>
    </w:div>
    <w:div w:id="1769350760">
      <w:bodyDiv w:val="1"/>
      <w:marLeft w:val="0"/>
      <w:marRight w:val="0"/>
      <w:marTop w:val="0"/>
      <w:marBottom w:val="0"/>
      <w:divBdr>
        <w:top w:val="none" w:sz="0" w:space="0" w:color="auto"/>
        <w:left w:val="none" w:sz="0" w:space="0" w:color="auto"/>
        <w:bottom w:val="none" w:sz="0" w:space="0" w:color="auto"/>
        <w:right w:val="none" w:sz="0" w:space="0" w:color="auto"/>
      </w:divBdr>
    </w:div>
    <w:div w:id="1806073768">
      <w:bodyDiv w:val="1"/>
      <w:marLeft w:val="0"/>
      <w:marRight w:val="0"/>
      <w:marTop w:val="0"/>
      <w:marBottom w:val="0"/>
      <w:divBdr>
        <w:top w:val="none" w:sz="0" w:space="0" w:color="auto"/>
        <w:left w:val="none" w:sz="0" w:space="0" w:color="auto"/>
        <w:bottom w:val="none" w:sz="0" w:space="0" w:color="auto"/>
        <w:right w:val="none" w:sz="0" w:space="0" w:color="auto"/>
      </w:divBdr>
    </w:div>
    <w:div w:id="1820999255">
      <w:bodyDiv w:val="1"/>
      <w:marLeft w:val="0"/>
      <w:marRight w:val="0"/>
      <w:marTop w:val="0"/>
      <w:marBottom w:val="0"/>
      <w:divBdr>
        <w:top w:val="none" w:sz="0" w:space="0" w:color="auto"/>
        <w:left w:val="none" w:sz="0" w:space="0" w:color="auto"/>
        <w:bottom w:val="none" w:sz="0" w:space="0" w:color="auto"/>
        <w:right w:val="none" w:sz="0" w:space="0" w:color="auto"/>
      </w:divBdr>
    </w:div>
    <w:div w:id="1854997640">
      <w:bodyDiv w:val="1"/>
      <w:marLeft w:val="0"/>
      <w:marRight w:val="0"/>
      <w:marTop w:val="0"/>
      <w:marBottom w:val="0"/>
      <w:divBdr>
        <w:top w:val="none" w:sz="0" w:space="0" w:color="auto"/>
        <w:left w:val="none" w:sz="0" w:space="0" w:color="auto"/>
        <w:bottom w:val="none" w:sz="0" w:space="0" w:color="auto"/>
        <w:right w:val="none" w:sz="0" w:space="0" w:color="auto"/>
      </w:divBdr>
    </w:div>
    <w:div w:id="1857696695">
      <w:bodyDiv w:val="1"/>
      <w:marLeft w:val="0"/>
      <w:marRight w:val="0"/>
      <w:marTop w:val="0"/>
      <w:marBottom w:val="0"/>
      <w:divBdr>
        <w:top w:val="none" w:sz="0" w:space="0" w:color="auto"/>
        <w:left w:val="none" w:sz="0" w:space="0" w:color="auto"/>
        <w:bottom w:val="none" w:sz="0" w:space="0" w:color="auto"/>
        <w:right w:val="none" w:sz="0" w:space="0" w:color="auto"/>
      </w:divBdr>
    </w:div>
    <w:div w:id="1868788567">
      <w:bodyDiv w:val="1"/>
      <w:marLeft w:val="0"/>
      <w:marRight w:val="0"/>
      <w:marTop w:val="0"/>
      <w:marBottom w:val="0"/>
      <w:divBdr>
        <w:top w:val="none" w:sz="0" w:space="0" w:color="auto"/>
        <w:left w:val="none" w:sz="0" w:space="0" w:color="auto"/>
        <w:bottom w:val="none" w:sz="0" w:space="0" w:color="auto"/>
        <w:right w:val="none" w:sz="0" w:space="0" w:color="auto"/>
      </w:divBdr>
    </w:div>
    <w:div w:id="1905598327">
      <w:bodyDiv w:val="1"/>
      <w:marLeft w:val="0"/>
      <w:marRight w:val="0"/>
      <w:marTop w:val="0"/>
      <w:marBottom w:val="0"/>
      <w:divBdr>
        <w:top w:val="none" w:sz="0" w:space="0" w:color="auto"/>
        <w:left w:val="none" w:sz="0" w:space="0" w:color="auto"/>
        <w:bottom w:val="none" w:sz="0" w:space="0" w:color="auto"/>
        <w:right w:val="none" w:sz="0" w:space="0" w:color="auto"/>
      </w:divBdr>
    </w:div>
    <w:div w:id="1925453714">
      <w:bodyDiv w:val="1"/>
      <w:marLeft w:val="0"/>
      <w:marRight w:val="0"/>
      <w:marTop w:val="0"/>
      <w:marBottom w:val="0"/>
      <w:divBdr>
        <w:top w:val="none" w:sz="0" w:space="0" w:color="auto"/>
        <w:left w:val="none" w:sz="0" w:space="0" w:color="auto"/>
        <w:bottom w:val="none" w:sz="0" w:space="0" w:color="auto"/>
        <w:right w:val="none" w:sz="0" w:space="0" w:color="auto"/>
      </w:divBdr>
    </w:div>
    <w:div w:id="1927106852">
      <w:bodyDiv w:val="1"/>
      <w:marLeft w:val="0"/>
      <w:marRight w:val="0"/>
      <w:marTop w:val="0"/>
      <w:marBottom w:val="0"/>
      <w:divBdr>
        <w:top w:val="none" w:sz="0" w:space="0" w:color="auto"/>
        <w:left w:val="none" w:sz="0" w:space="0" w:color="auto"/>
        <w:bottom w:val="none" w:sz="0" w:space="0" w:color="auto"/>
        <w:right w:val="none" w:sz="0" w:space="0" w:color="auto"/>
      </w:divBdr>
    </w:div>
    <w:div w:id="1951009605">
      <w:bodyDiv w:val="1"/>
      <w:marLeft w:val="0"/>
      <w:marRight w:val="0"/>
      <w:marTop w:val="0"/>
      <w:marBottom w:val="0"/>
      <w:divBdr>
        <w:top w:val="none" w:sz="0" w:space="0" w:color="auto"/>
        <w:left w:val="none" w:sz="0" w:space="0" w:color="auto"/>
        <w:bottom w:val="none" w:sz="0" w:space="0" w:color="auto"/>
        <w:right w:val="none" w:sz="0" w:space="0" w:color="auto"/>
      </w:divBdr>
    </w:div>
    <w:div w:id="1954096731">
      <w:bodyDiv w:val="1"/>
      <w:marLeft w:val="0"/>
      <w:marRight w:val="0"/>
      <w:marTop w:val="0"/>
      <w:marBottom w:val="0"/>
      <w:divBdr>
        <w:top w:val="none" w:sz="0" w:space="0" w:color="auto"/>
        <w:left w:val="none" w:sz="0" w:space="0" w:color="auto"/>
        <w:bottom w:val="none" w:sz="0" w:space="0" w:color="auto"/>
        <w:right w:val="none" w:sz="0" w:space="0" w:color="auto"/>
      </w:divBdr>
    </w:div>
    <w:div w:id="1959943401">
      <w:bodyDiv w:val="1"/>
      <w:marLeft w:val="0"/>
      <w:marRight w:val="0"/>
      <w:marTop w:val="0"/>
      <w:marBottom w:val="0"/>
      <w:divBdr>
        <w:top w:val="none" w:sz="0" w:space="0" w:color="auto"/>
        <w:left w:val="none" w:sz="0" w:space="0" w:color="auto"/>
        <w:bottom w:val="none" w:sz="0" w:space="0" w:color="auto"/>
        <w:right w:val="none" w:sz="0" w:space="0" w:color="auto"/>
      </w:divBdr>
    </w:div>
    <w:div w:id="1980451296">
      <w:bodyDiv w:val="1"/>
      <w:marLeft w:val="0"/>
      <w:marRight w:val="0"/>
      <w:marTop w:val="0"/>
      <w:marBottom w:val="0"/>
      <w:divBdr>
        <w:top w:val="none" w:sz="0" w:space="0" w:color="auto"/>
        <w:left w:val="none" w:sz="0" w:space="0" w:color="auto"/>
        <w:bottom w:val="none" w:sz="0" w:space="0" w:color="auto"/>
        <w:right w:val="none" w:sz="0" w:space="0" w:color="auto"/>
      </w:divBdr>
    </w:div>
    <w:div w:id="1995067485">
      <w:bodyDiv w:val="1"/>
      <w:marLeft w:val="0"/>
      <w:marRight w:val="0"/>
      <w:marTop w:val="0"/>
      <w:marBottom w:val="0"/>
      <w:divBdr>
        <w:top w:val="none" w:sz="0" w:space="0" w:color="auto"/>
        <w:left w:val="none" w:sz="0" w:space="0" w:color="auto"/>
        <w:bottom w:val="none" w:sz="0" w:space="0" w:color="auto"/>
        <w:right w:val="none" w:sz="0" w:space="0" w:color="auto"/>
      </w:divBdr>
    </w:div>
    <w:div w:id="2040549829">
      <w:bodyDiv w:val="1"/>
      <w:marLeft w:val="0"/>
      <w:marRight w:val="0"/>
      <w:marTop w:val="0"/>
      <w:marBottom w:val="0"/>
      <w:divBdr>
        <w:top w:val="none" w:sz="0" w:space="0" w:color="auto"/>
        <w:left w:val="none" w:sz="0" w:space="0" w:color="auto"/>
        <w:bottom w:val="none" w:sz="0" w:space="0" w:color="auto"/>
        <w:right w:val="none" w:sz="0" w:space="0" w:color="auto"/>
      </w:divBdr>
    </w:div>
    <w:div w:id="2047754994">
      <w:bodyDiv w:val="1"/>
      <w:marLeft w:val="0"/>
      <w:marRight w:val="0"/>
      <w:marTop w:val="0"/>
      <w:marBottom w:val="0"/>
      <w:divBdr>
        <w:top w:val="none" w:sz="0" w:space="0" w:color="auto"/>
        <w:left w:val="none" w:sz="0" w:space="0" w:color="auto"/>
        <w:bottom w:val="none" w:sz="0" w:space="0" w:color="auto"/>
        <w:right w:val="none" w:sz="0" w:space="0" w:color="auto"/>
      </w:divBdr>
    </w:div>
    <w:div w:id="2063095894">
      <w:bodyDiv w:val="1"/>
      <w:marLeft w:val="0"/>
      <w:marRight w:val="0"/>
      <w:marTop w:val="0"/>
      <w:marBottom w:val="0"/>
      <w:divBdr>
        <w:top w:val="none" w:sz="0" w:space="0" w:color="auto"/>
        <w:left w:val="none" w:sz="0" w:space="0" w:color="auto"/>
        <w:bottom w:val="none" w:sz="0" w:space="0" w:color="auto"/>
        <w:right w:val="none" w:sz="0" w:space="0" w:color="auto"/>
      </w:divBdr>
    </w:div>
    <w:div w:id="211774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4A1FE-B5B2-400A-9E67-4E97C5E64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478</Words>
  <Characters>2727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st07</dc:creator>
  <cp:lastModifiedBy>Светлана Новикова</cp:lastModifiedBy>
  <cp:revision>6</cp:revision>
  <cp:lastPrinted>2023-12-19T12:52:00Z</cp:lastPrinted>
  <dcterms:created xsi:type="dcterms:W3CDTF">2024-12-23T06:24:00Z</dcterms:created>
  <dcterms:modified xsi:type="dcterms:W3CDTF">2024-12-23T07:28:00Z</dcterms:modified>
</cp:coreProperties>
</file>